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FB" w:rsidRPr="008F2686" w:rsidRDefault="00356BCE" w:rsidP="00BE283E">
      <w:pPr>
        <w:spacing w:after="0" w:line="480" w:lineRule="auto"/>
        <w:jc w:val="center"/>
        <w:rPr>
          <w:rFonts w:ascii="Times New Roman" w:hAnsi="Times New Roman" w:cs="Times New Roman"/>
          <w:sz w:val="24"/>
          <w:szCs w:val="24"/>
          <w:lang w:val="es-ES_tradnl"/>
        </w:rPr>
      </w:pPr>
      <w:r w:rsidRPr="008F2686">
        <w:rPr>
          <w:rFonts w:ascii="Times New Roman" w:hAnsi="Times New Roman" w:cs="Times New Roman"/>
          <w:b/>
          <w:sz w:val="24"/>
          <w:szCs w:val="24"/>
        </w:rPr>
        <w:t>La Gerencia del conocimiento y los sistemas de información organizacional</w:t>
      </w:r>
    </w:p>
    <w:p w:rsidR="000D31FB" w:rsidRPr="001208B6" w:rsidRDefault="000D31FB" w:rsidP="00BE283E">
      <w:pPr>
        <w:spacing w:after="0" w:line="480" w:lineRule="auto"/>
        <w:jc w:val="center"/>
        <w:rPr>
          <w:rFonts w:ascii="Times New Roman" w:hAnsi="Times New Roman" w:cs="Times New Roman"/>
          <w:i/>
          <w:sz w:val="24"/>
          <w:szCs w:val="24"/>
          <w:lang w:val="es-ES"/>
        </w:rPr>
      </w:pPr>
    </w:p>
    <w:p w:rsidR="000D31FB" w:rsidRPr="001208B6" w:rsidRDefault="000D31FB" w:rsidP="00BE283E">
      <w:pPr>
        <w:spacing w:after="0" w:line="480" w:lineRule="auto"/>
        <w:jc w:val="center"/>
        <w:rPr>
          <w:rFonts w:ascii="Times New Roman" w:hAnsi="Times New Roman" w:cs="Times New Roman"/>
          <w:i/>
          <w:sz w:val="24"/>
          <w:szCs w:val="24"/>
          <w:lang w:val="es-ES"/>
        </w:rPr>
      </w:pPr>
    </w:p>
    <w:p w:rsidR="00B974A2" w:rsidRDefault="00B974A2" w:rsidP="00BE283E">
      <w:pPr>
        <w:spacing w:after="0" w:line="480" w:lineRule="auto"/>
        <w:jc w:val="center"/>
        <w:rPr>
          <w:rFonts w:ascii="Times New Roman" w:hAnsi="Times New Roman" w:cs="Times New Roman"/>
          <w:i/>
          <w:sz w:val="24"/>
          <w:szCs w:val="24"/>
          <w:lang w:val="es-ES"/>
        </w:rPr>
      </w:pPr>
    </w:p>
    <w:p w:rsidR="00D06F9F" w:rsidRDefault="00D06F9F" w:rsidP="00BE283E">
      <w:pPr>
        <w:spacing w:after="0" w:line="480" w:lineRule="auto"/>
        <w:jc w:val="center"/>
        <w:rPr>
          <w:rFonts w:ascii="Times New Roman" w:hAnsi="Times New Roman" w:cs="Times New Roman"/>
          <w:i/>
          <w:sz w:val="24"/>
          <w:szCs w:val="24"/>
          <w:lang w:val="es-ES"/>
        </w:rPr>
      </w:pPr>
    </w:p>
    <w:p w:rsidR="00D06F9F" w:rsidRDefault="00D06F9F" w:rsidP="00BE283E">
      <w:pPr>
        <w:spacing w:after="0" w:line="480" w:lineRule="auto"/>
        <w:jc w:val="center"/>
        <w:rPr>
          <w:rFonts w:ascii="Times New Roman" w:hAnsi="Times New Roman" w:cs="Times New Roman"/>
          <w:i/>
          <w:sz w:val="24"/>
          <w:szCs w:val="24"/>
          <w:lang w:val="es-ES"/>
        </w:rPr>
      </w:pPr>
    </w:p>
    <w:p w:rsidR="00D06F9F" w:rsidRDefault="00D06F9F" w:rsidP="00BE283E">
      <w:pPr>
        <w:spacing w:after="0" w:line="480" w:lineRule="auto"/>
        <w:jc w:val="center"/>
        <w:rPr>
          <w:rFonts w:ascii="Times New Roman" w:hAnsi="Times New Roman" w:cs="Times New Roman"/>
          <w:i/>
          <w:sz w:val="24"/>
          <w:szCs w:val="24"/>
          <w:lang w:val="es-ES"/>
        </w:rPr>
      </w:pPr>
    </w:p>
    <w:p w:rsidR="00D06F9F" w:rsidRDefault="00D06F9F" w:rsidP="00BE283E">
      <w:pPr>
        <w:spacing w:after="0" w:line="480" w:lineRule="auto"/>
        <w:jc w:val="center"/>
        <w:rPr>
          <w:rFonts w:ascii="Times New Roman" w:hAnsi="Times New Roman" w:cs="Times New Roman"/>
          <w:i/>
          <w:sz w:val="24"/>
          <w:szCs w:val="24"/>
          <w:lang w:val="es-ES"/>
        </w:rPr>
      </w:pPr>
    </w:p>
    <w:p w:rsidR="00B974A2" w:rsidRPr="008F2686" w:rsidRDefault="00B974A2" w:rsidP="00BE283E">
      <w:pPr>
        <w:spacing w:after="0" w:line="480" w:lineRule="auto"/>
        <w:jc w:val="center"/>
        <w:rPr>
          <w:rFonts w:ascii="Times New Roman" w:hAnsi="Times New Roman" w:cs="Times New Roman"/>
          <w:sz w:val="24"/>
          <w:szCs w:val="24"/>
          <w:lang w:val="es-ES"/>
        </w:rPr>
      </w:pPr>
    </w:p>
    <w:p w:rsidR="008F2686" w:rsidRPr="008F2686" w:rsidRDefault="008F2686" w:rsidP="008F2686">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Autor</w:t>
      </w:r>
    </w:p>
    <w:p w:rsidR="000D31FB" w:rsidRPr="008F2686" w:rsidRDefault="000D31FB" w:rsidP="00BE283E">
      <w:pPr>
        <w:spacing w:after="0" w:line="480" w:lineRule="auto"/>
        <w:jc w:val="center"/>
        <w:rPr>
          <w:rFonts w:ascii="Times New Roman" w:hAnsi="Times New Roman" w:cs="Times New Roman"/>
          <w:b/>
          <w:sz w:val="24"/>
          <w:szCs w:val="24"/>
          <w:lang w:val="es-ES"/>
        </w:rPr>
      </w:pPr>
      <w:r w:rsidRPr="008F2686">
        <w:rPr>
          <w:rFonts w:ascii="Times New Roman" w:hAnsi="Times New Roman" w:cs="Times New Roman"/>
          <w:b/>
          <w:sz w:val="24"/>
          <w:szCs w:val="24"/>
          <w:lang w:val="es-ES"/>
        </w:rPr>
        <w:t>Anuar Alvarino Laguna</w:t>
      </w:r>
    </w:p>
    <w:p w:rsidR="000D31FB" w:rsidRPr="008F2686" w:rsidRDefault="000D31FB" w:rsidP="00BE283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r w:rsidRPr="008F2686">
        <w:rPr>
          <w:rFonts w:ascii="Times New Roman" w:hAnsi="Times New Roman" w:cs="Times New Roman"/>
          <w:sz w:val="24"/>
          <w:szCs w:val="24"/>
          <w:lang w:val="es-ES"/>
        </w:rPr>
        <w:tab/>
      </w:r>
    </w:p>
    <w:p w:rsidR="000D31FB" w:rsidRPr="008F2686" w:rsidRDefault="000D31FB" w:rsidP="00BE283E">
      <w:pPr>
        <w:spacing w:after="0" w:line="480" w:lineRule="auto"/>
        <w:jc w:val="center"/>
        <w:rPr>
          <w:rFonts w:ascii="Times New Roman" w:hAnsi="Times New Roman" w:cs="Times New Roman"/>
          <w:sz w:val="24"/>
          <w:szCs w:val="24"/>
          <w:lang w:val="es-ES"/>
        </w:rPr>
      </w:pPr>
    </w:p>
    <w:p w:rsidR="000D31FB" w:rsidRDefault="000D31FB" w:rsidP="00BE283E">
      <w:pPr>
        <w:spacing w:after="0" w:line="480" w:lineRule="auto"/>
        <w:jc w:val="center"/>
        <w:rPr>
          <w:rFonts w:ascii="Times New Roman" w:hAnsi="Times New Roman" w:cs="Times New Roman"/>
          <w:sz w:val="24"/>
          <w:szCs w:val="24"/>
          <w:lang w:val="es-ES"/>
        </w:rPr>
      </w:pPr>
    </w:p>
    <w:p w:rsidR="00D06F9F" w:rsidRPr="008F2686" w:rsidRDefault="00D06F9F" w:rsidP="00BE283E">
      <w:pPr>
        <w:spacing w:after="0" w:line="480" w:lineRule="auto"/>
        <w:jc w:val="center"/>
        <w:rPr>
          <w:rFonts w:ascii="Times New Roman" w:hAnsi="Times New Roman" w:cs="Times New Roman"/>
          <w:sz w:val="24"/>
          <w:szCs w:val="24"/>
          <w:lang w:val="es-ES"/>
        </w:rPr>
      </w:pPr>
    </w:p>
    <w:p w:rsidR="008F2686" w:rsidRPr="008F2686" w:rsidRDefault="008F2686" w:rsidP="00BE283E">
      <w:pPr>
        <w:spacing w:after="0" w:line="480" w:lineRule="auto"/>
        <w:jc w:val="center"/>
        <w:rPr>
          <w:rFonts w:ascii="Times New Roman" w:hAnsi="Times New Roman" w:cs="Times New Roman"/>
          <w:sz w:val="24"/>
          <w:szCs w:val="24"/>
          <w:lang w:val="es-ES"/>
        </w:rPr>
      </w:pPr>
    </w:p>
    <w:p w:rsidR="008F2686" w:rsidRPr="008F2686" w:rsidRDefault="008F2686" w:rsidP="00BE283E">
      <w:pPr>
        <w:spacing w:after="0" w:line="480" w:lineRule="auto"/>
        <w:jc w:val="center"/>
        <w:rPr>
          <w:rFonts w:ascii="Times New Roman" w:hAnsi="Times New Roman" w:cs="Times New Roman"/>
          <w:sz w:val="24"/>
          <w:szCs w:val="24"/>
          <w:lang w:val="es-ES"/>
        </w:rPr>
      </w:pPr>
    </w:p>
    <w:p w:rsidR="008F2686" w:rsidRPr="008F2686" w:rsidRDefault="008F2686" w:rsidP="00BE283E">
      <w:pPr>
        <w:spacing w:after="0" w:line="480" w:lineRule="auto"/>
        <w:jc w:val="center"/>
        <w:rPr>
          <w:rFonts w:ascii="Times New Roman" w:hAnsi="Times New Roman" w:cs="Times New Roman"/>
          <w:sz w:val="24"/>
          <w:szCs w:val="24"/>
          <w:u w:val="single"/>
          <w:lang w:val="es-ES"/>
        </w:rPr>
      </w:pPr>
    </w:p>
    <w:p w:rsidR="000D31FB" w:rsidRPr="008F2686" w:rsidRDefault="000D31FB" w:rsidP="00BE283E">
      <w:pPr>
        <w:spacing w:after="0" w:line="480" w:lineRule="auto"/>
        <w:jc w:val="center"/>
        <w:rPr>
          <w:rFonts w:ascii="Times New Roman" w:hAnsi="Times New Roman" w:cs="Times New Roman"/>
          <w:b/>
          <w:sz w:val="24"/>
          <w:szCs w:val="24"/>
          <w:u w:val="single"/>
          <w:lang w:val="es-ES"/>
        </w:rPr>
      </w:pPr>
      <w:r w:rsidRPr="008F2686">
        <w:rPr>
          <w:rFonts w:ascii="Times New Roman" w:hAnsi="Times New Roman" w:cs="Times New Roman"/>
          <w:b/>
          <w:sz w:val="24"/>
          <w:szCs w:val="24"/>
          <w:u w:val="single"/>
          <w:lang w:val="es-ES"/>
        </w:rPr>
        <w:t>CORPORACIÓN UNIVERSITARIA REMINGTON</w:t>
      </w:r>
    </w:p>
    <w:p w:rsidR="000D31FB" w:rsidRPr="008F2686" w:rsidRDefault="000D31FB" w:rsidP="00BE283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FACULTAD DE CIENCIAS BÁSICAS E INGENIERÍA</w:t>
      </w:r>
    </w:p>
    <w:p w:rsidR="000D31FB" w:rsidRPr="008F2686" w:rsidRDefault="000D31FB" w:rsidP="00BE283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 xml:space="preserve">INGENIERÍA DE SISTEMAS  </w:t>
      </w:r>
    </w:p>
    <w:p w:rsidR="000D31FB" w:rsidRPr="008F2686" w:rsidRDefault="000D31FB" w:rsidP="00BE283E">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MEDELLÍN</w:t>
      </w:r>
    </w:p>
    <w:p w:rsidR="00B974A2" w:rsidRPr="008F2686" w:rsidRDefault="000D31FB" w:rsidP="00DC0EE1">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2015</w:t>
      </w:r>
    </w:p>
    <w:p w:rsidR="00B974A2" w:rsidRDefault="00B974A2">
      <w:pPr>
        <w:rPr>
          <w:rFonts w:ascii="Times New Roman" w:hAnsi="Times New Roman" w:cs="Times New Roman"/>
          <w:i/>
          <w:sz w:val="24"/>
          <w:szCs w:val="24"/>
          <w:lang w:val="es-ES"/>
        </w:rPr>
      </w:pPr>
      <w:r>
        <w:rPr>
          <w:rFonts w:ascii="Times New Roman" w:hAnsi="Times New Roman" w:cs="Times New Roman"/>
          <w:i/>
          <w:sz w:val="24"/>
          <w:szCs w:val="24"/>
          <w:lang w:val="es-ES"/>
        </w:rPr>
        <w:br w:type="page"/>
      </w:r>
    </w:p>
    <w:p w:rsidR="00B974A2" w:rsidRPr="008F2686" w:rsidRDefault="00B974A2" w:rsidP="00B974A2">
      <w:pPr>
        <w:spacing w:after="0" w:line="480" w:lineRule="auto"/>
        <w:jc w:val="center"/>
        <w:rPr>
          <w:rFonts w:ascii="Times New Roman" w:hAnsi="Times New Roman" w:cs="Times New Roman"/>
          <w:sz w:val="24"/>
          <w:szCs w:val="24"/>
          <w:lang w:val="es-ES_tradnl"/>
        </w:rPr>
      </w:pPr>
      <w:r w:rsidRPr="008F2686">
        <w:rPr>
          <w:rFonts w:ascii="Times New Roman" w:hAnsi="Times New Roman" w:cs="Times New Roman"/>
          <w:b/>
          <w:sz w:val="24"/>
          <w:szCs w:val="24"/>
        </w:rPr>
        <w:lastRenderedPageBreak/>
        <w:t>La Gerencia del conocimiento y los sistemas de información organizacional</w:t>
      </w:r>
    </w:p>
    <w:p w:rsidR="00B974A2" w:rsidRPr="008F2686" w:rsidRDefault="00B974A2" w:rsidP="00B974A2">
      <w:pPr>
        <w:spacing w:after="0" w:line="480" w:lineRule="auto"/>
        <w:jc w:val="center"/>
        <w:rPr>
          <w:rFonts w:ascii="Times New Roman" w:hAnsi="Times New Roman" w:cs="Times New Roman"/>
          <w:sz w:val="24"/>
          <w:szCs w:val="24"/>
          <w:lang w:val="es-ES"/>
        </w:rPr>
      </w:pPr>
    </w:p>
    <w:p w:rsidR="00B974A2" w:rsidRPr="008F2686" w:rsidRDefault="00B974A2" w:rsidP="00B974A2">
      <w:pPr>
        <w:spacing w:after="0" w:line="480" w:lineRule="auto"/>
        <w:jc w:val="center"/>
        <w:rPr>
          <w:rFonts w:ascii="Times New Roman" w:hAnsi="Times New Roman" w:cs="Times New Roman"/>
          <w:sz w:val="24"/>
          <w:szCs w:val="24"/>
          <w:lang w:val="es-ES"/>
        </w:rPr>
      </w:pPr>
    </w:p>
    <w:p w:rsidR="00B974A2" w:rsidRPr="008F2686" w:rsidRDefault="00B974A2" w:rsidP="00B974A2">
      <w:pPr>
        <w:spacing w:after="0" w:line="480" w:lineRule="auto"/>
        <w:jc w:val="center"/>
        <w:rPr>
          <w:rFonts w:ascii="Times New Roman" w:hAnsi="Times New Roman" w:cs="Times New Roman"/>
          <w:sz w:val="24"/>
          <w:szCs w:val="24"/>
          <w:lang w:val="es-ES"/>
        </w:rPr>
      </w:pPr>
    </w:p>
    <w:p w:rsidR="008F2686" w:rsidRPr="008F2686" w:rsidRDefault="008F2686" w:rsidP="008F2686">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Autor</w:t>
      </w:r>
    </w:p>
    <w:p w:rsidR="008F2686" w:rsidRPr="008F2686" w:rsidRDefault="008F2686" w:rsidP="008F2686">
      <w:pPr>
        <w:spacing w:after="0" w:line="480" w:lineRule="auto"/>
        <w:jc w:val="center"/>
        <w:rPr>
          <w:rFonts w:ascii="Times New Roman" w:hAnsi="Times New Roman" w:cs="Times New Roman"/>
          <w:b/>
          <w:sz w:val="24"/>
          <w:szCs w:val="24"/>
          <w:lang w:val="es-ES"/>
        </w:rPr>
      </w:pPr>
      <w:r w:rsidRPr="008F2686">
        <w:rPr>
          <w:rFonts w:ascii="Times New Roman" w:hAnsi="Times New Roman" w:cs="Times New Roman"/>
          <w:b/>
          <w:sz w:val="24"/>
          <w:szCs w:val="24"/>
          <w:lang w:val="es-ES"/>
        </w:rPr>
        <w:t>Anuar Alvarino Laguna</w:t>
      </w:r>
    </w:p>
    <w:p w:rsidR="00B974A2" w:rsidRPr="008F2686" w:rsidRDefault="00B974A2" w:rsidP="00B974A2">
      <w:pPr>
        <w:spacing w:after="0" w:line="480" w:lineRule="auto"/>
        <w:jc w:val="center"/>
        <w:rPr>
          <w:rFonts w:ascii="Times New Roman" w:hAnsi="Times New Roman" w:cs="Times New Roman"/>
          <w:sz w:val="24"/>
          <w:szCs w:val="24"/>
          <w:lang w:val="es-ES"/>
        </w:rPr>
      </w:pPr>
    </w:p>
    <w:p w:rsidR="005B47E4" w:rsidRPr="008F2686" w:rsidRDefault="005B47E4" w:rsidP="00B974A2">
      <w:pPr>
        <w:spacing w:after="0" w:line="480" w:lineRule="auto"/>
        <w:jc w:val="center"/>
        <w:rPr>
          <w:rFonts w:ascii="Times New Roman" w:hAnsi="Times New Roman" w:cs="Times New Roman"/>
          <w:sz w:val="24"/>
          <w:szCs w:val="24"/>
          <w:lang w:val="es-ES"/>
        </w:rPr>
      </w:pPr>
    </w:p>
    <w:p w:rsidR="00B974A2" w:rsidRPr="008F2686" w:rsidRDefault="00B974A2" w:rsidP="00B974A2">
      <w:pPr>
        <w:spacing w:after="0" w:line="480" w:lineRule="auto"/>
        <w:jc w:val="center"/>
        <w:rPr>
          <w:rFonts w:ascii="Times New Roman" w:hAnsi="Times New Roman" w:cs="Times New Roman"/>
          <w:sz w:val="24"/>
          <w:szCs w:val="24"/>
          <w:lang w:val="es-ES"/>
        </w:rPr>
      </w:pPr>
    </w:p>
    <w:p w:rsidR="00B974A2" w:rsidRPr="008F2686" w:rsidRDefault="00B974A2" w:rsidP="00B974A2">
      <w:pPr>
        <w:spacing w:after="0" w:line="480" w:lineRule="auto"/>
        <w:jc w:val="center"/>
        <w:rPr>
          <w:rFonts w:ascii="Times New Roman" w:hAnsi="Times New Roman" w:cs="Times New Roman"/>
          <w:sz w:val="24"/>
          <w:szCs w:val="24"/>
          <w:lang w:val="es-ES"/>
        </w:rPr>
      </w:pPr>
    </w:p>
    <w:p w:rsidR="00B974A2" w:rsidRPr="008F2686" w:rsidRDefault="005B47E4" w:rsidP="00B974A2">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Ase</w:t>
      </w:r>
      <w:r w:rsidR="00B974A2" w:rsidRPr="008F2686">
        <w:rPr>
          <w:rFonts w:ascii="Times New Roman" w:hAnsi="Times New Roman" w:cs="Times New Roman"/>
          <w:sz w:val="24"/>
          <w:szCs w:val="24"/>
          <w:lang w:val="es-ES"/>
        </w:rPr>
        <w:t>sor</w:t>
      </w:r>
    </w:p>
    <w:p w:rsidR="00B974A2" w:rsidRPr="008F2686" w:rsidRDefault="00B974A2" w:rsidP="00B974A2">
      <w:pPr>
        <w:spacing w:after="0" w:line="480" w:lineRule="auto"/>
        <w:jc w:val="center"/>
        <w:rPr>
          <w:rFonts w:ascii="Times New Roman" w:hAnsi="Times New Roman" w:cs="Times New Roman"/>
          <w:b/>
          <w:sz w:val="24"/>
          <w:szCs w:val="24"/>
          <w:lang w:val="es-ES"/>
        </w:rPr>
      </w:pPr>
      <w:r w:rsidRPr="008F2686">
        <w:rPr>
          <w:rFonts w:ascii="Times New Roman" w:hAnsi="Times New Roman" w:cs="Times New Roman"/>
          <w:b/>
          <w:sz w:val="24"/>
          <w:szCs w:val="24"/>
          <w:lang w:val="es-ES"/>
        </w:rPr>
        <w:t>JAVIER OSPINA MORENO</w:t>
      </w:r>
    </w:p>
    <w:p w:rsidR="00B974A2" w:rsidRPr="008F2686" w:rsidRDefault="00B974A2" w:rsidP="00B974A2">
      <w:pPr>
        <w:spacing w:after="0" w:line="480" w:lineRule="auto"/>
        <w:jc w:val="center"/>
        <w:rPr>
          <w:rFonts w:ascii="Times New Roman" w:hAnsi="Times New Roman" w:cs="Times New Roman"/>
          <w:sz w:val="24"/>
          <w:szCs w:val="24"/>
          <w:lang w:val="es-ES"/>
        </w:rPr>
      </w:pPr>
    </w:p>
    <w:p w:rsidR="005B47E4" w:rsidRPr="008F2686" w:rsidRDefault="005B47E4" w:rsidP="00B974A2">
      <w:pPr>
        <w:spacing w:after="0" w:line="480" w:lineRule="auto"/>
        <w:jc w:val="center"/>
        <w:rPr>
          <w:rFonts w:ascii="Times New Roman" w:hAnsi="Times New Roman" w:cs="Times New Roman"/>
          <w:sz w:val="24"/>
          <w:szCs w:val="24"/>
          <w:lang w:val="es-ES"/>
        </w:rPr>
      </w:pPr>
    </w:p>
    <w:p w:rsidR="005B47E4" w:rsidRPr="008F2686" w:rsidRDefault="005B47E4" w:rsidP="00B974A2">
      <w:pPr>
        <w:spacing w:after="0" w:line="480" w:lineRule="auto"/>
        <w:jc w:val="center"/>
        <w:rPr>
          <w:rFonts w:ascii="Times New Roman" w:hAnsi="Times New Roman" w:cs="Times New Roman"/>
          <w:sz w:val="24"/>
          <w:szCs w:val="24"/>
          <w:lang w:val="es-ES"/>
        </w:rPr>
      </w:pPr>
    </w:p>
    <w:p w:rsidR="005B47E4" w:rsidRPr="008F2686" w:rsidRDefault="005B47E4" w:rsidP="00B974A2">
      <w:pPr>
        <w:spacing w:after="0" w:line="480" w:lineRule="auto"/>
        <w:jc w:val="center"/>
        <w:rPr>
          <w:rFonts w:ascii="Times New Roman" w:hAnsi="Times New Roman" w:cs="Times New Roman"/>
          <w:sz w:val="24"/>
          <w:szCs w:val="24"/>
          <w:lang w:val="es-ES"/>
        </w:rPr>
      </w:pPr>
    </w:p>
    <w:p w:rsidR="005B47E4" w:rsidRPr="008F2686" w:rsidRDefault="005B47E4" w:rsidP="00B974A2">
      <w:pPr>
        <w:spacing w:after="0" w:line="480" w:lineRule="auto"/>
        <w:jc w:val="center"/>
        <w:rPr>
          <w:rFonts w:ascii="Times New Roman" w:hAnsi="Times New Roman" w:cs="Times New Roman"/>
          <w:sz w:val="24"/>
          <w:szCs w:val="24"/>
          <w:lang w:val="es-ES"/>
        </w:rPr>
      </w:pPr>
    </w:p>
    <w:p w:rsidR="00B974A2" w:rsidRPr="008F2686" w:rsidRDefault="00B974A2" w:rsidP="00B974A2">
      <w:pPr>
        <w:spacing w:after="0" w:line="480" w:lineRule="auto"/>
        <w:jc w:val="center"/>
        <w:rPr>
          <w:rFonts w:ascii="Times New Roman" w:hAnsi="Times New Roman" w:cs="Times New Roman"/>
          <w:sz w:val="24"/>
          <w:szCs w:val="24"/>
          <w:u w:val="single"/>
          <w:lang w:val="es-ES"/>
        </w:rPr>
      </w:pPr>
    </w:p>
    <w:p w:rsidR="00B974A2" w:rsidRPr="008F2686" w:rsidRDefault="00B974A2" w:rsidP="00B974A2">
      <w:pPr>
        <w:spacing w:after="0" w:line="480" w:lineRule="auto"/>
        <w:jc w:val="center"/>
        <w:rPr>
          <w:rFonts w:ascii="Times New Roman" w:hAnsi="Times New Roman" w:cs="Times New Roman"/>
          <w:b/>
          <w:sz w:val="24"/>
          <w:szCs w:val="24"/>
          <w:u w:val="single"/>
          <w:lang w:val="es-ES"/>
        </w:rPr>
      </w:pPr>
      <w:r w:rsidRPr="008F2686">
        <w:rPr>
          <w:rFonts w:ascii="Times New Roman" w:hAnsi="Times New Roman" w:cs="Times New Roman"/>
          <w:b/>
          <w:sz w:val="24"/>
          <w:szCs w:val="24"/>
          <w:u w:val="single"/>
          <w:lang w:val="es-ES"/>
        </w:rPr>
        <w:t>CORPORACIÓN UNIVERSITARIA REMINGTON</w:t>
      </w:r>
    </w:p>
    <w:p w:rsidR="00B974A2" w:rsidRPr="008F2686" w:rsidRDefault="00B974A2" w:rsidP="00B974A2">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FACULTAD DE CIENCIAS BÁSICAS E INGENIERÍA</w:t>
      </w:r>
    </w:p>
    <w:p w:rsidR="00B974A2" w:rsidRPr="008F2686" w:rsidRDefault="00B974A2" w:rsidP="00B974A2">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 xml:space="preserve">INGENIERÍA DE SISTEMAS  </w:t>
      </w:r>
    </w:p>
    <w:p w:rsidR="00B974A2" w:rsidRPr="008F2686" w:rsidRDefault="00B974A2" w:rsidP="00B974A2">
      <w:pPr>
        <w:spacing w:after="0" w:line="480" w:lineRule="auto"/>
        <w:jc w:val="center"/>
        <w:rPr>
          <w:rFonts w:ascii="Times New Roman" w:hAnsi="Times New Roman" w:cs="Times New Roman"/>
          <w:sz w:val="24"/>
          <w:szCs w:val="24"/>
          <w:lang w:val="es-ES"/>
        </w:rPr>
      </w:pPr>
      <w:r w:rsidRPr="008F2686">
        <w:rPr>
          <w:rFonts w:ascii="Times New Roman" w:hAnsi="Times New Roman" w:cs="Times New Roman"/>
          <w:sz w:val="24"/>
          <w:szCs w:val="24"/>
          <w:lang w:val="es-ES"/>
        </w:rPr>
        <w:t>MEDELLÍN</w:t>
      </w:r>
    </w:p>
    <w:p w:rsidR="0038399B" w:rsidRPr="001208B6" w:rsidRDefault="00B974A2" w:rsidP="00B974A2">
      <w:pPr>
        <w:spacing w:after="0" w:line="480" w:lineRule="auto"/>
        <w:jc w:val="center"/>
        <w:rPr>
          <w:rFonts w:ascii="Times New Roman" w:hAnsi="Times New Roman" w:cs="Times New Roman"/>
          <w:b/>
          <w:bCs/>
          <w:i/>
          <w:iCs/>
          <w:noProof/>
          <w:lang w:eastAsia="es-ES"/>
        </w:rPr>
      </w:pPr>
      <w:r w:rsidRPr="008F2686">
        <w:rPr>
          <w:rFonts w:ascii="Times New Roman" w:hAnsi="Times New Roman" w:cs="Times New Roman"/>
          <w:sz w:val="24"/>
          <w:szCs w:val="24"/>
          <w:lang w:val="es-ES"/>
        </w:rPr>
        <w:t>2015</w:t>
      </w:r>
      <w:r w:rsidR="000E5702" w:rsidRPr="001208B6">
        <w:rPr>
          <w:rFonts w:ascii="Times New Roman" w:hAnsi="Times New Roman" w:cs="Times New Roman"/>
          <w:i/>
          <w:sz w:val="24"/>
          <w:szCs w:val="24"/>
        </w:rPr>
        <w:br w:type="page"/>
      </w:r>
    </w:p>
    <w:sdt>
      <w:sdtPr>
        <w:rPr>
          <w:lang w:val="es-ES"/>
        </w:rPr>
        <w:id w:val="1285779304"/>
        <w:docPartObj>
          <w:docPartGallery w:val="Table of Contents"/>
          <w:docPartUnique/>
        </w:docPartObj>
      </w:sdtPr>
      <w:sdtEndPr>
        <w:rPr>
          <w:rFonts w:asciiTheme="minorHAnsi" w:eastAsiaTheme="minorEastAsia" w:hAnsiTheme="minorHAnsi" w:cstheme="minorBidi"/>
          <w:b/>
          <w:bCs/>
          <w:color w:val="auto"/>
          <w:sz w:val="22"/>
          <w:szCs w:val="22"/>
        </w:rPr>
      </w:sdtEndPr>
      <w:sdtContent>
        <w:p w:rsidR="0038399B" w:rsidRDefault="0038399B" w:rsidP="0038399B">
          <w:pPr>
            <w:pStyle w:val="TtulodeTDC"/>
            <w:jc w:val="center"/>
          </w:pPr>
          <w:r>
            <w:rPr>
              <w:lang w:val="es-ES"/>
            </w:rPr>
            <w:t>Tabla de Contenido</w:t>
          </w:r>
        </w:p>
        <w:p w:rsidR="00502ABA" w:rsidRPr="00502ABA" w:rsidRDefault="0038399B">
          <w:pPr>
            <w:pStyle w:val="TDC1"/>
            <w:rPr>
              <w:rFonts w:eastAsiaTheme="minorEastAsia"/>
              <w:b w:val="0"/>
              <w:bCs w:val="0"/>
              <w:i w:val="0"/>
              <w:iCs w:val="0"/>
              <w:noProof/>
              <w:sz w:val="22"/>
              <w:szCs w:val="22"/>
              <w:lang w:val="es-CO" w:eastAsia="es-CO"/>
            </w:rPr>
          </w:pPr>
          <w:r>
            <w:fldChar w:fldCharType="begin"/>
          </w:r>
          <w:r>
            <w:instrText xml:space="preserve"> TOC \o "1-3" \h \z \u </w:instrText>
          </w:r>
          <w:r>
            <w:fldChar w:fldCharType="separate"/>
          </w:r>
          <w:hyperlink w:anchor="_Toc435215517" w:history="1">
            <w:r w:rsidR="00502ABA" w:rsidRPr="00502ABA">
              <w:rPr>
                <w:rStyle w:val="Hipervnculo"/>
                <w:rFonts w:ascii="Times New Roman" w:hAnsi="Times New Roman" w:cs="Times New Roman"/>
                <w:i w:val="0"/>
                <w:noProof/>
              </w:rPr>
              <w:t>Desarrolle  un Resumen para el tema central</w:t>
            </w:r>
            <w:r w:rsidR="00502ABA" w:rsidRPr="00502ABA">
              <w:rPr>
                <w:i w:val="0"/>
                <w:noProof/>
                <w:webHidden/>
              </w:rPr>
              <w:tab/>
            </w:r>
            <w:r w:rsidR="00502ABA" w:rsidRPr="00502ABA">
              <w:rPr>
                <w:i w:val="0"/>
                <w:noProof/>
                <w:webHidden/>
              </w:rPr>
              <w:fldChar w:fldCharType="begin"/>
            </w:r>
            <w:r w:rsidR="00502ABA" w:rsidRPr="00502ABA">
              <w:rPr>
                <w:i w:val="0"/>
                <w:noProof/>
                <w:webHidden/>
              </w:rPr>
              <w:instrText xml:space="preserve"> PAGEREF _Toc435215517 \h </w:instrText>
            </w:r>
            <w:r w:rsidR="00502ABA" w:rsidRPr="00502ABA">
              <w:rPr>
                <w:i w:val="0"/>
                <w:noProof/>
                <w:webHidden/>
              </w:rPr>
            </w:r>
            <w:r w:rsidR="00502ABA" w:rsidRPr="00502ABA">
              <w:rPr>
                <w:i w:val="0"/>
                <w:noProof/>
                <w:webHidden/>
              </w:rPr>
              <w:fldChar w:fldCharType="separate"/>
            </w:r>
            <w:r w:rsidR="00502ABA" w:rsidRPr="00502ABA">
              <w:rPr>
                <w:i w:val="0"/>
                <w:noProof/>
                <w:webHidden/>
              </w:rPr>
              <w:t>4</w:t>
            </w:r>
            <w:r w:rsidR="00502ABA" w:rsidRPr="00502ABA">
              <w:rPr>
                <w:i w:val="0"/>
                <w:noProof/>
                <w:webHidden/>
              </w:rPr>
              <w:fldChar w:fldCharType="end"/>
            </w:r>
          </w:hyperlink>
        </w:p>
        <w:p w:rsidR="00502ABA" w:rsidRPr="00502ABA" w:rsidRDefault="00502ABA">
          <w:pPr>
            <w:pStyle w:val="TDC1"/>
            <w:rPr>
              <w:rFonts w:eastAsiaTheme="minorEastAsia"/>
              <w:b w:val="0"/>
              <w:bCs w:val="0"/>
              <w:i w:val="0"/>
              <w:iCs w:val="0"/>
              <w:noProof/>
              <w:sz w:val="22"/>
              <w:szCs w:val="22"/>
              <w:lang w:val="es-CO" w:eastAsia="es-CO"/>
            </w:rPr>
          </w:pPr>
          <w:hyperlink w:anchor="_Toc435215518" w:history="1">
            <w:r w:rsidRPr="00502ABA">
              <w:rPr>
                <w:rStyle w:val="Hipervnculo"/>
                <w:rFonts w:ascii="Times New Roman" w:hAnsi="Times New Roman" w:cs="Times New Roman"/>
                <w:i w:val="0"/>
                <w:noProof/>
              </w:rPr>
              <w:t>1. Problema de aplicación</w:t>
            </w:r>
            <w:r w:rsidRPr="00502ABA">
              <w:rPr>
                <w:i w:val="0"/>
                <w:noProof/>
                <w:webHidden/>
              </w:rPr>
              <w:tab/>
            </w:r>
            <w:r w:rsidRPr="00502ABA">
              <w:rPr>
                <w:i w:val="0"/>
                <w:noProof/>
                <w:webHidden/>
              </w:rPr>
              <w:fldChar w:fldCharType="begin"/>
            </w:r>
            <w:r w:rsidRPr="00502ABA">
              <w:rPr>
                <w:i w:val="0"/>
                <w:noProof/>
                <w:webHidden/>
              </w:rPr>
              <w:instrText xml:space="preserve"> PAGEREF _Toc435215518 \h </w:instrText>
            </w:r>
            <w:r w:rsidRPr="00502ABA">
              <w:rPr>
                <w:i w:val="0"/>
                <w:noProof/>
                <w:webHidden/>
              </w:rPr>
            </w:r>
            <w:r w:rsidRPr="00502ABA">
              <w:rPr>
                <w:i w:val="0"/>
                <w:noProof/>
                <w:webHidden/>
              </w:rPr>
              <w:fldChar w:fldCharType="separate"/>
            </w:r>
            <w:r w:rsidRPr="00502ABA">
              <w:rPr>
                <w:i w:val="0"/>
                <w:noProof/>
                <w:webHidden/>
              </w:rPr>
              <w:t>5</w:t>
            </w:r>
            <w:r w:rsidRPr="00502ABA">
              <w:rPr>
                <w:i w:val="0"/>
                <w:noProof/>
                <w:webHidden/>
              </w:rPr>
              <w:fldChar w:fldCharType="end"/>
            </w:r>
          </w:hyperlink>
        </w:p>
        <w:p w:rsidR="00502ABA" w:rsidRPr="00502ABA" w:rsidRDefault="00502ABA">
          <w:pPr>
            <w:pStyle w:val="TDC1"/>
            <w:rPr>
              <w:rFonts w:eastAsiaTheme="minorEastAsia"/>
              <w:b w:val="0"/>
              <w:bCs w:val="0"/>
              <w:i w:val="0"/>
              <w:iCs w:val="0"/>
              <w:noProof/>
              <w:sz w:val="22"/>
              <w:szCs w:val="22"/>
              <w:lang w:val="es-CO" w:eastAsia="es-CO"/>
            </w:rPr>
          </w:pPr>
          <w:hyperlink w:anchor="_Toc435215519" w:history="1">
            <w:r w:rsidRPr="00502ABA">
              <w:rPr>
                <w:rStyle w:val="Hipervnculo"/>
                <w:rFonts w:ascii="Times New Roman" w:hAnsi="Times New Roman" w:cs="Times New Roman"/>
                <w:i w:val="0"/>
                <w:noProof/>
              </w:rPr>
              <w:t>1.1 Desarrolle una reflexión introductoria acerca del problema de aplicación (mínimo una cuartilla)</w:t>
            </w:r>
            <w:r w:rsidRPr="00502ABA">
              <w:rPr>
                <w:i w:val="0"/>
                <w:noProof/>
                <w:webHidden/>
              </w:rPr>
              <w:tab/>
            </w:r>
            <w:r w:rsidRPr="00502ABA">
              <w:rPr>
                <w:i w:val="0"/>
                <w:noProof/>
                <w:webHidden/>
              </w:rPr>
              <w:fldChar w:fldCharType="begin"/>
            </w:r>
            <w:r w:rsidRPr="00502ABA">
              <w:rPr>
                <w:i w:val="0"/>
                <w:noProof/>
                <w:webHidden/>
              </w:rPr>
              <w:instrText xml:space="preserve"> PAGEREF _Toc435215519 \h </w:instrText>
            </w:r>
            <w:r w:rsidRPr="00502ABA">
              <w:rPr>
                <w:i w:val="0"/>
                <w:noProof/>
                <w:webHidden/>
              </w:rPr>
            </w:r>
            <w:r w:rsidRPr="00502ABA">
              <w:rPr>
                <w:i w:val="0"/>
                <w:noProof/>
                <w:webHidden/>
              </w:rPr>
              <w:fldChar w:fldCharType="separate"/>
            </w:r>
            <w:r w:rsidRPr="00502ABA">
              <w:rPr>
                <w:i w:val="0"/>
                <w:noProof/>
                <w:webHidden/>
              </w:rPr>
              <w:t>6</w:t>
            </w:r>
            <w:r w:rsidRPr="00502ABA">
              <w:rPr>
                <w:i w:val="0"/>
                <w:noProof/>
                <w:webHidden/>
              </w:rPr>
              <w:fldChar w:fldCharType="end"/>
            </w:r>
          </w:hyperlink>
        </w:p>
        <w:p w:rsidR="00502ABA" w:rsidRPr="00502ABA" w:rsidRDefault="00502ABA">
          <w:pPr>
            <w:pStyle w:val="TDC1"/>
            <w:rPr>
              <w:rFonts w:eastAsiaTheme="minorEastAsia"/>
              <w:b w:val="0"/>
              <w:bCs w:val="0"/>
              <w:i w:val="0"/>
              <w:iCs w:val="0"/>
              <w:noProof/>
              <w:sz w:val="22"/>
              <w:szCs w:val="22"/>
              <w:lang w:val="es-CO" w:eastAsia="es-CO"/>
            </w:rPr>
          </w:pPr>
          <w:hyperlink w:anchor="_Toc435215520" w:history="1">
            <w:r w:rsidRPr="00502ABA">
              <w:rPr>
                <w:rStyle w:val="Hipervnculo"/>
                <w:rFonts w:ascii="Times New Roman" w:hAnsi="Times New Roman" w:cs="Times New Roman"/>
                <w:i w:val="0"/>
                <w:noProof/>
              </w:rPr>
              <w:t>1.2 Realice un análisis acerca de las relaciones fundamentales que existe entre recursos, capacidades y ventaja competitiva organizacional. (mínimo una cuartilla)</w:t>
            </w:r>
            <w:r w:rsidRPr="00502ABA">
              <w:rPr>
                <w:i w:val="0"/>
                <w:noProof/>
                <w:webHidden/>
              </w:rPr>
              <w:tab/>
            </w:r>
            <w:r w:rsidRPr="00502ABA">
              <w:rPr>
                <w:i w:val="0"/>
                <w:noProof/>
                <w:webHidden/>
              </w:rPr>
              <w:fldChar w:fldCharType="begin"/>
            </w:r>
            <w:r w:rsidRPr="00502ABA">
              <w:rPr>
                <w:i w:val="0"/>
                <w:noProof/>
                <w:webHidden/>
              </w:rPr>
              <w:instrText xml:space="preserve"> PAGEREF _Toc435215520 \h </w:instrText>
            </w:r>
            <w:r w:rsidRPr="00502ABA">
              <w:rPr>
                <w:i w:val="0"/>
                <w:noProof/>
                <w:webHidden/>
              </w:rPr>
            </w:r>
            <w:r w:rsidRPr="00502ABA">
              <w:rPr>
                <w:i w:val="0"/>
                <w:noProof/>
                <w:webHidden/>
              </w:rPr>
              <w:fldChar w:fldCharType="separate"/>
            </w:r>
            <w:r w:rsidRPr="00502ABA">
              <w:rPr>
                <w:i w:val="0"/>
                <w:noProof/>
                <w:webHidden/>
              </w:rPr>
              <w:t>7</w:t>
            </w:r>
            <w:r w:rsidRPr="00502ABA">
              <w:rPr>
                <w:i w:val="0"/>
                <w:noProof/>
                <w:webHidden/>
              </w:rPr>
              <w:fldChar w:fldCharType="end"/>
            </w:r>
          </w:hyperlink>
        </w:p>
        <w:p w:rsidR="00502ABA" w:rsidRPr="00502ABA" w:rsidRDefault="00502ABA">
          <w:pPr>
            <w:pStyle w:val="TDC1"/>
            <w:rPr>
              <w:rFonts w:eastAsiaTheme="minorEastAsia"/>
              <w:b w:val="0"/>
              <w:bCs w:val="0"/>
              <w:i w:val="0"/>
              <w:iCs w:val="0"/>
              <w:noProof/>
              <w:sz w:val="22"/>
              <w:szCs w:val="22"/>
              <w:lang w:val="es-CO" w:eastAsia="es-CO"/>
            </w:rPr>
          </w:pPr>
          <w:hyperlink w:anchor="_Toc435215521" w:history="1">
            <w:r w:rsidRPr="00502ABA">
              <w:rPr>
                <w:rStyle w:val="Hipervnculo"/>
                <w:rFonts w:ascii="Times New Roman" w:hAnsi="Times New Roman" w:cs="Times New Roman"/>
                <w:i w:val="0"/>
                <w:noProof/>
              </w:rPr>
              <w:t>1.3 Determine En qué consiste la meta principal de la gerencia del conocimiento en una empresa.(mínimo media cuartilla)</w:t>
            </w:r>
            <w:r w:rsidRPr="00502ABA">
              <w:rPr>
                <w:i w:val="0"/>
                <w:noProof/>
                <w:webHidden/>
              </w:rPr>
              <w:tab/>
            </w:r>
            <w:r w:rsidRPr="00502ABA">
              <w:rPr>
                <w:i w:val="0"/>
                <w:noProof/>
                <w:webHidden/>
              </w:rPr>
              <w:fldChar w:fldCharType="begin"/>
            </w:r>
            <w:r w:rsidRPr="00502ABA">
              <w:rPr>
                <w:i w:val="0"/>
                <w:noProof/>
                <w:webHidden/>
              </w:rPr>
              <w:instrText xml:space="preserve"> PAGEREF _Toc435215521 \h </w:instrText>
            </w:r>
            <w:r w:rsidRPr="00502ABA">
              <w:rPr>
                <w:i w:val="0"/>
                <w:noProof/>
                <w:webHidden/>
              </w:rPr>
            </w:r>
            <w:r w:rsidRPr="00502ABA">
              <w:rPr>
                <w:i w:val="0"/>
                <w:noProof/>
                <w:webHidden/>
              </w:rPr>
              <w:fldChar w:fldCharType="separate"/>
            </w:r>
            <w:r w:rsidRPr="00502ABA">
              <w:rPr>
                <w:i w:val="0"/>
                <w:noProof/>
                <w:webHidden/>
              </w:rPr>
              <w:t>8</w:t>
            </w:r>
            <w:r w:rsidRPr="00502ABA">
              <w:rPr>
                <w:i w:val="0"/>
                <w:noProof/>
                <w:webHidden/>
              </w:rPr>
              <w:fldChar w:fldCharType="end"/>
            </w:r>
          </w:hyperlink>
        </w:p>
        <w:p w:rsidR="00502ABA" w:rsidRDefault="00502ABA">
          <w:pPr>
            <w:pStyle w:val="TDC1"/>
            <w:rPr>
              <w:rFonts w:eastAsiaTheme="minorEastAsia"/>
              <w:b w:val="0"/>
              <w:bCs w:val="0"/>
              <w:i w:val="0"/>
              <w:iCs w:val="0"/>
              <w:noProof/>
              <w:sz w:val="22"/>
              <w:szCs w:val="22"/>
              <w:lang w:val="es-CO" w:eastAsia="es-CO"/>
            </w:rPr>
          </w:pPr>
          <w:hyperlink w:anchor="_Toc435215522" w:history="1">
            <w:r w:rsidRPr="00502ABA">
              <w:rPr>
                <w:rStyle w:val="Hipervnculo"/>
                <w:rFonts w:ascii="Times New Roman" w:hAnsi="Times New Roman" w:cs="Times New Roman"/>
                <w:i w:val="0"/>
                <w:noProof/>
              </w:rPr>
              <w:t>1.4 Explique la relación que existe entre gestión tecnológica y gerencia del conocimiento desde el punto de vista del capital intelectual.</w:t>
            </w:r>
            <w:r w:rsidRPr="00502ABA">
              <w:rPr>
                <w:i w:val="0"/>
                <w:noProof/>
                <w:webHidden/>
              </w:rPr>
              <w:tab/>
            </w:r>
            <w:r w:rsidRPr="00502ABA">
              <w:rPr>
                <w:i w:val="0"/>
                <w:noProof/>
                <w:webHidden/>
              </w:rPr>
              <w:fldChar w:fldCharType="begin"/>
            </w:r>
            <w:r w:rsidRPr="00502ABA">
              <w:rPr>
                <w:i w:val="0"/>
                <w:noProof/>
                <w:webHidden/>
              </w:rPr>
              <w:instrText xml:space="preserve"> PAGEREF _Toc435215522 \h </w:instrText>
            </w:r>
            <w:r w:rsidRPr="00502ABA">
              <w:rPr>
                <w:i w:val="0"/>
                <w:noProof/>
                <w:webHidden/>
              </w:rPr>
            </w:r>
            <w:r w:rsidRPr="00502ABA">
              <w:rPr>
                <w:i w:val="0"/>
                <w:noProof/>
                <w:webHidden/>
              </w:rPr>
              <w:fldChar w:fldCharType="separate"/>
            </w:r>
            <w:r w:rsidRPr="00502ABA">
              <w:rPr>
                <w:i w:val="0"/>
                <w:noProof/>
                <w:webHidden/>
              </w:rPr>
              <w:t>9</w:t>
            </w:r>
            <w:r w:rsidRPr="00502ABA">
              <w:rPr>
                <w:i w:val="0"/>
                <w:noProof/>
                <w:webHidden/>
              </w:rPr>
              <w:fldChar w:fldCharType="end"/>
            </w:r>
          </w:hyperlink>
        </w:p>
        <w:p w:rsidR="0038399B" w:rsidRDefault="0038399B">
          <w:r>
            <w:rPr>
              <w:b/>
              <w:bCs/>
              <w:lang w:val="es-ES"/>
            </w:rPr>
            <w:fldChar w:fldCharType="end"/>
          </w:r>
        </w:p>
      </w:sdtContent>
    </w:sdt>
    <w:p w:rsidR="00DC0EE1" w:rsidRPr="001208B6" w:rsidRDefault="00F51066" w:rsidP="00DC0EE1">
      <w:pPr>
        <w:spacing w:after="0" w:line="480" w:lineRule="auto"/>
        <w:jc w:val="center"/>
        <w:rPr>
          <w:rFonts w:ascii="Times New Roman" w:hAnsi="Times New Roman" w:cs="Times New Roman"/>
          <w:b/>
          <w:bCs/>
          <w:i/>
          <w:iCs/>
          <w:noProof/>
          <w:lang w:eastAsia="es-ES"/>
        </w:rPr>
      </w:pPr>
      <w:r w:rsidRPr="001208B6">
        <w:rPr>
          <w:rFonts w:ascii="Times New Roman" w:hAnsi="Times New Roman" w:cs="Times New Roman"/>
          <w:b/>
          <w:sz w:val="24"/>
          <w:szCs w:val="24"/>
        </w:rPr>
        <w:t xml:space="preserve"> </w:t>
      </w:r>
      <w:r w:rsidR="000E5702" w:rsidRPr="001208B6">
        <w:rPr>
          <w:rFonts w:ascii="Times New Roman" w:hAnsi="Times New Roman" w:cs="Times New Roman"/>
          <w:b/>
          <w:sz w:val="24"/>
          <w:szCs w:val="24"/>
        </w:rPr>
        <w:fldChar w:fldCharType="begin"/>
      </w:r>
      <w:r w:rsidR="000E5702" w:rsidRPr="001208B6">
        <w:rPr>
          <w:rFonts w:ascii="Times New Roman" w:hAnsi="Times New Roman" w:cs="Times New Roman"/>
          <w:b/>
          <w:sz w:val="24"/>
          <w:szCs w:val="24"/>
        </w:rPr>
        <w:instrText xml:space="preserve"> TOC \o "1-4" \h \z \u </w:instrText>
      </w:r>
      <w:r w:rsidR="000E5702" w:rsidRPr="001208B6">
        <w:rPr>
          <w:rFonts w:ascii="Times New Roman" w:hAnsi="Times New Roman" w:cs="Times New Roman"/>
          <w:b/>
          <w:sz w:val="24"/>
          <w:szCs w:val="24"/>
        </w:rPr>
        <w:fldChar w:fldCharType="separate"/>
      </w:r>
    </w:p>
    <w:p w:rsidR="000E5702" w:rsidRPr="001208B6" w:rsidRDefault="000E5702" w:rsidP="00BE283E">
      <w:pPr>
        <w:pStyle w:val="TDC1"/>
        <w:spacing w:line="480" w:lineRule="auto"/>
        <w:rPr>
          <w:rFonts w:ascii="Times New Roman" w:eastAsiaTheme="minorEastAsia" w:hAnsi="Times New Roman" w:cs="Times New Roman"/>
          <w:b w:val="0"/>
          <w:bCs w:val="0"/>
          <w:i w:val="0"/>
          <w:iCs w:val="0"/>
          <w:noProof/>
          <w:lang w:eastAsia="es-ES"/>
        </w:rPr>
      </w:pPr>
    </w:p>
    <w:p w:rsidR="000E5702" w:rsidRPr="001208B6" w:rsidRDefault="000E5702" w:rsidP="00BE283E">
      <w:pPr>
        <w:spacing w:after="0" w:line="480" w:lineRule="auto"/>
        <w:rPr>
          <w:rFonts w:ascii="Times New Roman" w:hAnsi="Times New Roman" w:cs="Times New Roman"/>
          <w:b/>
          <w:sz w:val="24"/>
          <w:szCs w:val="24"/>
        </w:rPr>
      </w:pPr>
      <w:r w:rsidRPr="001208B6">
        <w:rPr>
          <w:rFonts w:ascii="Times New Roman" w:hAnsi="Times New Roman" w:cs="Times New Roman"/>
          <w:b/>
          <w:sz w:val="24"/>
          <w:szCs w:val="24"/>
        </w:rPr>
        <w:fldChar w:fldCharType="end"/>
      </w:r>
    </w:p>
    <w:p w:rsidR="00DA4601" w:rsidRPr="001208B6" w:rsidRDefault="00DA4601" w:rsidP="00BE283E">
      <w:pPr>
        <w:spacing w:after="0" w:line="480" w:lineRule="auto"/>
        <w:rPr>
          <w:rFonts w:ascii="Times New Roman" w:hAnsi="Times New Roman" w:cs="Times New Roman"/>
          <w:b/>
          <w:sz w:val="24"/>
          <w:szCs w:val="24"/>
        </w:rPr>
      </w:pPr>
    </w:p>
    <w:p w:rsidR="00DA4601" w:rsidRPr="001208B6" w:rsidRDefault="00DA4601" w:rsidP="00BE283E">
      <w:pPr>
        <w:spacing w:after="0" w:line="480" w:lineRule="auto"/>
        <w:rPr>
          <w:rFonts w:ascii="Times New Roman" w:hAnsi="Times New Roman" w:cs="Times New Roman"/>
          <w:b/>
          <w:sz w:val="24"/>
          <w:szCs w:val="24"/>
        </w:rPr>
      </w:pPr>
    </w:p>
    <w:p w:rsidR="00DA4601" w:rsidRDefault="00DA4601" w:rsidP="00BE283E">
      <w:pPr>
        <w:spacing w:after="0" w:line="480" w:lineRule="auto"/>
        <w:rPr>
          <w:rFonts w:ascii="Times New Roman" w:hAnsi="Times New Roman" w:cs="Times New Roman"/>
          <w:b/>
          <w:sz w:val="24"/>
          <w:szCs w:val="24"/>
        </w:rPr>
      </w:pPr>
    </w:p>
    <w:p w:rsidR="0038399B" w:rsidRDefault="0038399B" w:rsidP="00BE283E">
      <w:pPr>
        <w:spacing w:after="0" w:line="480" w:lineRule="auto"/>
        <w:rPr>
          <w:rFonts w:ascii="Times New Roman" w:hAnsi="Times New Roman" w:cs="Times New Roman"/>
          <w:b/>
          <w:sz w:val="24"/>
          <w:szCs w:val="24"/>
        </w:rPr>
      </w:pPr>
    </w:p>
    <w:p w:rsidR="0038399B" w:rsidRDefault="0038399B" w:rsidP="00BE283E">
      <w:pPr>
        <w:spacing w:after="0" w:line="480" w:lineRule="auto"/>
        <w:rPr>
          <w:rFonts w:ascii="Times New Roman" w:hAnsi="Times New Roman" w:cs="Times New Roman"/>
          <w:b/>
          <w:sz w:val="24"/>
          <w:szCs w:val="24"/>
        </w:rPr>
      </w:pPr>
    </w:p>
    <w:p w:rsidR="0038399B" w:rsidRDefault="0038399B" w:rsidP="00BE283E">
      <w:pPr>
        <w:spacing w:after="0" w:line="480" w:lineRule="auto"/>
        <w:rPr>
          <w:rFonts w:ascii="Times New Roman" w:hAnsi="Times New Roman" w:cs="Times New Roman"/>
          <w:b/>
          <w:sz w:val="24"/>
          <w:szCs w:val="24"/>
        </w:rPr>
      </w:pPr>
    </w:p>
    <w:p w:rsidR="0038399B" w:rsidRDefault="0038399B" w:rsidP="00BE283E">
      <w:pPr>
        <w:spacing w:after="0" w:line="480" w:lineRule="auto"/>
        <w:rPr>
          <w:rFonts w:ascii="Times New Roman" w:hAnsi="Times New Roman" w:cs="Times New Roman"/>
          <w:b/>
          <w:sz w:val="24"/>
          <w:szCs w:val="24"/>
        </w:rPr>
      </w:pPr>
    </w:p>
    <w:p w:rsidR="0038399B" w:rsidRDefault="0038399B" w:rsidP="00BE283E">
      <w:pPr>
        <w:spacing w:after="0" w:line="480" w:lineRule="auto"/>
        <w:rPr>
          <w:rFonts w:ascii="Times New Roman" w:hAnsi="Times New Roman" w:cs="Times New Roman"/>
          <w:b/>
          <w:sz w:val="24"/>
          <w:szCs w:val="24"/>
        </w:rPr>
      </w:pPr>
    </w:p>
    <w:p w:rsidR="0038399B" w:rsidRDefault="0038399B" w:rsidP="00BE283E">
      <w:pPr>
        <w:spacing w:after="0" w:line="480" w:lineRule="auto"/>
        <w:rPr>
          <w:rFonts w:ascii="Times New Roman" w:hAnsi="Times New Roman" w:cs="Times New Roman"/>
          <w:b/>
          <w:sz w:val="24"/>
          <w:szCs w:val="24"/>
        </w:rPr>
      </w:pPr>
    </w:p>
    <w:p w:rsidR="0038399B" w:rsidRDefault="0038399B" w:rsidP="00BE283E">
      <w:pPr>
        <w:spacing w:after="0" w:line="480" w:lineRule="auto"/>
        <w:rPr>
          <w:rFonts w:ascii="Times New Roman" w:hAnsi="Times New Roman" w:cs="Times New Roman"/>
          <w:b/>
          <w:sz w:val="24"/>
          <w:szCs w:val="24"/>
        </w:rPr>
      </w:pPr>
    </w:p>
    <w:p w:rsidR="0038399B" w:rsidRDefault="0038399B" w:rsidP="00BE283E">
      <w:pPr>
        <w:spacing w:after="0" w:line="480" w:lineRule="auto"/>
        <w:rPr>
          <w:rFonts w:ascii="Times New Roman" w:hAnsi="Times New Roman" w:cs="Times New Roman"/>
          <w:b/>
          <w:sz w:val="24"/>
          <w:szCs w:val="24"/>
        </w:rPr>
      </w:pPr>
    </w:p>
    <w:p w:rsidR="0038399B" w:rsidRDefault="0038399B" w:rsidP="00BE283E">
      <w:pPr>
        <w:spacing w:after="0" w:line="480" w:lineRule="auto"/>
        <w:rPr>
          <w:rFonts w:ascii="Times New Roman" w:hAnsi="Times New Roman" w:cs="Times New Roman"/>
          <w:b/>
          <w:sz w:val="24"/>
          <w:szCs w:val="24"/>
        </w:rPr>
      </w:pPr>
    </w:p>
    <w:p w:rsidR="0077186B" w:rsidRPr="001208B6" w:rsidRDefault="00E63830" w:rsidP="00BE283E">
      <w:pPr>
        <w:spacing w:after="0" w:line="480" w:lineRule="auto"/>
        <w:jc w:val="center"/>
        <w:rPr>
          <w:rFonts w:ascii="Times New Roman" w:hAnsi="Times New Roman" w:cs="Times New Roman"/>
          <w:b/>
          <w:sz w:val="24"/>
          <w:szCs w:val="24"/>
        </w:rPr>
      </w:pPr>
      <w:bookmarkStart w:id="0" w:name="_GoBack"/>
      <w:bookmarkEnd w:id="0"/>
      <w:r w:rsidRPr="001208B6">
        <w:rPr>
          <w:rFonts w:ascii="Times New Roman" w:hAnsi="Times New Roman" w:cs="Times New Roman"/>
          <w:i/>
          <w:sz w:val="24"/>
          <w:szCs w:val="24"/>
        </w:rPr>
        <w:lastRenderedPageBreak/>
        <w:t>Corporación Universitaria Remington</w:t>
      </w:r>
      <w:r w:rsidRPr="001208B6">
        <w:rPr>
          <w:rFonts w:ascii="Times New Roman" w:hAnsi="Times New Roman" w:cs="Times New Roman"/>
          <w:i/>
          <w:sz w:val="24"/>
          <w:szCs w:val="24"/>
        </w:rPr>
        <w:br/>
      </w:r>
      <w:r w:rsidRPr="001208B6">
        <w:rPr>
          <w:rFonts w:ascii="Times New Roman" w:hAnsi="Times New Roman" w:cs="Times New Roman"/>
          <w:sz w:val="24"/>
          <w:szCs w:val="24"/>
        </w:rPr>
        <w:t xml:space="preserve">Trabajo final: </w:t>
      </w:r>
      <w:r w:rsidRPr="001208B6">
        <w:rPr>
          <w:rFonts w:ascii="Times New Roman" w:hAnsi="Times New Roman" w:cs="Times New Roman"/>
          <w:b/>
          <w:sz w:val="24"/>
          <w:szCs w:val="24"/>
        </w:rPr>
        <w:t>Gerencia de Sistemas</w:t>
      </w:r>
    </w:p>
    <w:p w:rsidR="00E63830" w:rsidRPr="001208B6" w:rsidRDefault="00E63830" w:rsidP="00BE283E">
      <w:pPr>
        <w:spacing w:after="0" w:line="480" w:lineRule="auto"/>
        <w:jc w:val="center"/>
        <w:rPr>
          <w:rFonts w:ascii="Times New Roman" w:hAnsi="Times New Roman" w:cs="Times New Roman"/>
          <w:b/>
          <w:sz w:val="24"/>
          <w:szCs w:val="24"/>
        </w:rPr>
      </w:pPr>
    </w:p>
    <w:p w:rsidR="00BC36C9" w:rsidRPr="001208B6" w:rsidRDefault="00FA28F1" w:rsidP="00BE283E">
      <w:pPr>
        <w:spacing w:after="0" w:line="480" w:lineRule="auto"/>
        <w:rPr>
          <w:rFonts w:ascii="Times New Roman" w:hAnsi="Times New Roman" w:cs="Times New Roman"/>
          <w:b/>
          <w:i/>
          <w:sz w:val="24"/>
          <w:szCs w:val="24"/>
        </w:rPr>
      </w:pPr>
      <w:r w:rsidRPr="001208B6">
        <w:rPr>
          <w:rFonts w:ascii="Times New Roman" w:hAnsi="Times New Roman" w:cs="Times New Roman"/>
          <w:b/>
          <w:color w:val="FF0000"/>
          <w:sz w:val="24"/>
          <w:szCs w:val="24"/>
          <w:u w:val="single"/>
        </w:rPr>
        <w:t>Tema</w:t>
      </w:r>
      <w:r w:rsidR="00A621D6" w:rsidRPr="001208B6">
        <w:rPr>
          <w:rFonts w:ascii="Times New Roman" w:hAnsi="Times New Roman" w:cs="Times New Roman"/>
          <w:b/>
          <w:color w:val="FF0000"/>
          <w:sz w:val="24"/>
          <w:szCs w:val="24"/>
          <w:u w:val="single"/>
        </w:rPr>
        <w:t xml:space="preserve"> Central</w:t>
      </w:r>
      <w:r w:rsidRPr="001208B6">
        <w:rPr>
          <w:rFonts w:ascii="Times New Roman" w:hAnsi="Times New Roman" w:cs="Times New Roman"/>
          <w:b/>
          <w:sz w:val="24"/>
          <w:szCs w:val="24"/>
          <w:u w:val="single"/>
        </w:rPr>
        <w:t>:</w:t>
      </w:r>
      <w:r w:rsidR="00A621D6" w:rsidRPr="001208B6">
        <w:rPr>
          <w:rFonts w:ascii="Times New Roman" w:hAnsi="Times New Roman" w:cs="Times New Roman"/>
          <w:b/>
          <w:sz w:val="24"/>
          <w:szCs w:val="24"/>
          <w:u w:val="single"/>
        </w:rPr>
        <w:t xml:space="preserve">   </w:t>
      </w:r>
      <w:r w:rsidR="00A621D6" w:rsidRPr="001208B6">
        <w:rPr>
          <w:rFonts w:ascii="Times New Roman" w:hAnsi="Times New Roman" w:cs="Times New Roman"/>
          <w:b/>
          <w:sz w:val="24"/>
          <w:szCs w:val="24"/>
        </w:rPr>
        <w:t>La</w:t>
      </w:r>
      <w:r w:rsidRPr="001208B6">
        <w:rPr>
          <w:rFonts w:ascii="Times New Roman" w:hAnsi="Times New Roman" w:cs="Times New Roman"/>
          <w:b/>
          <w:sz w:val="24"/>
          <w:szCs w:val="24"/>
        </w:rPr>
        <w:t xml:space="preserve"> </w:t>
      </w:r>
      <w:r w:rsidRPr="001208B6">
        <w:rPr>
          <w:rFonts w:ascii="Times New Roman" w:hAnsi="Times New Roman" w:cs="Times New Roman"/>
          <w:b/>
          <w:i/>
          <w:sz w:val="24"/>
          <w:szCs w:val="24"/>
        </w:rPr>
        <w:t>Gerencia del conocimiento</w:t>
      </w:r>
      <w:r w:rsidR="00F75DB7" w:rsidRPr="001208B6">
        <w:rPr>
          <w:rFonts w:ascii="Times New Roman" w:hAnsi="Times New Roman" w:cs="Times New Roman"/>
          <w:b/>
          <w:i/>
          <w:sz w:val="24"/>
          <w:szCs w:val="24"/>
        </w:rPr>
        <w:t xml:space="preserve"> y los sistemas de información organizacional</w:t>
      </w:r>
    </w:p>
    <w:p w:rsidR="00E14952" w:rsidRPr="001208B6" w:rsidRDefault="00A621D6"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Portada</w:t>
      </w:r>
    </w:p>
    <w:p w:rsidR="00CC19F0" w:rsidRPr="001208B6" w:rsidRDefault="00E14952" w:rsidP="0085798C">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Contraportada</w:t>
      </w:r>
      <w:r w:rsidR="00A621D6" w:rsidRPr="001208B6">
        <w:rPr>
          <w:rFonts w:ascii="Times New Roman" w:hAnsi="Times New Roman" w:cs="Times New Roman"/>
          <w:b/>
          <w:i/>
          <w:sz w:val="24"/>
          <w:szCs w:val="24"/>
        </w:rPr>
        <w:br/>
      </w:r>
      <w:r w:rsidR="00BC36C9" w:rsidRPr="001208B6">
        <w:rPr>
          <w:rFonts w:ascii="Times New Roman" w:hAnsi="Times New Roman" w:cs="Times New Roman"/>
          <w:b/>
          <w:i/>
          <w:sz w:val="24"/>
          <w:szCs w:val="24"/>
        </w:rPr>
        <w:t>Índice</w:t>
      </w:r>
      <w:r w:rsidR="00843EFC" w:rsidRPr="001208B6">
        <w:rPr>
          <w:rFonts w:ascii="Times New Roman" w:hAnsi="Times New Roman" w:cs="Times New Roman"/>
          <w:b/>
          <w:i/>
          <w:sz w:val="24"/>
          <w:szCs w:val="24"/>
        </w:rPr>
        <w:t xml:space="preserve"> (tabla de contenido)</w:t>
      </w:r>
      <w:r w:rsidR="00BC36C9" w:rsidRPr="001208B6">
        <w:rPr>
          <w:rFonts w:ascii="Times New Roman" w:hAnsi="Times New Roman" w:cs="Times New Roman"/>
          <w:b/>
          <w:i/>
          <w:sz w:val="24"/>
          <w:szCs w:val="24"/>
        </w:rPr>
        <w:br/>
        <w:t>L</w:t>
      </w:r>
      <w:r w:rsidR="0085798C">
        <w:rPr>
          <w:rFonts w:ascii="Times New Roman" w:hAnsi="Times New Roman" w:cs="Times New Roman"/>
          <w:b/>
          <w:i/>
          <w:sz w:val="24"/>
          <w:szCs w:val="24"/>
        </w:rPr>
        <w:t>ista de tablas</w:t>
      </w:r>
      <w:r w:rsidR="0085798C">
        <w:rPr>
          <w:rFonts w:ascii="Times New Roman" w:hAnsi="Times New Roman" w:cs="Times New Roman"/>
          <w:b/>
          <w:i/>
          <w:sz w:val="24"/>
          <w:szCs w:val="24"/>
        </w:rPr>
        <w:br/>
        <w:t>Lista de figuras</w:t>
      </w:r>
    </w:p>
    <w:p w:rsidR="00DC0EE1" w:rsidRPr="00134420" w:rsidRDefault="00A621D6" w:rsidP="0085798C">
      <w:pPr>
        <w:pStyle w:val="Ttulo1"/>
        <w:spacing w:before="0" w:line="480" w:lineRule="auto"/>
        <w:rPr>
          <w:rFonts w:ascii="Times New Roman" w:hAnsi="Times New Roman" w:cs="Times New Roman"/>
          <w:color w:val="auto"/>
        </w:rPr>
      </w:pPr>
      <w:bookmarkStart w:id="1" w:name="_Toc435215517"/>
      <w:r w:rsidRPr="0085798C">
        <w:rPr>
          <w:rFonts w:ascii="Times New Roman" w:hAnsi="Times New Roman" w:cs="Times New Roman"/>
          <w:color w:val="auto"/>
        </w:rPr>
        <w:t>Desarrolle  un Resumen para el tema central</w:t>
      </w:r>
      <w:bookmarkEnd w:id="1"/>
    </w:p>
    <w:p w:rsidR="00DC0EE1" w:rsidRPr="002B3023" w:rsidRDefault="00DC0EE1" w:rsidP="0085798C">
      <w:pPr>
        <w:pStyle w:val="NormalWeb"/>
        <w:shd w:val="clear" w:color="auto" w:fill="FFFFFF"/>
        <w:spacing w:before="0" w:beforeAutospacing="0" w:after="0" w:afterAutospacing="0" w:line="480" w:lineRule="auto"/>
        <w:jc w:val="both"/>
        <w:rPr>
          <w:shd w:val="clear" w:color="auto" w:fill="FFFFFF"/>
        </w:rPr>
      </w:pPr>
      <w:r w:rsidRPr="002B3023">
        <w:rPr>
          <w:shd w:val="clear" w:color="auto" w:fill="FFFFFF"/>
        </w:rPr>
        <w:t xml:space="preserve">El manejo de la información involucra  toda la  organización,  en la recogida, adquisición y mantenimiento de la información. </w:t>
      </w:r>
      <w:r w:rsidRPr="002B3023">
        <w:rPr>
          <w:rStyle w:val="apple-converted-space"/>
          <w:shd w:val="clear" w:color="auto" w:fill="FFFFFF"/>
        </w:rPr>
        <w:t> </w:t>
      </w:r>
      <w:r w:rsidRPr="002B3023">
        <w:t xml:space="preserve">Durante los años 70, según </w:t>
      </w:r>
      <w:sdt>
        <w:sdtPr>
          <w:id w:val="-1478599715"/>
          <w:citation/>
        </w:sdtPr>
        <w:sdtContent>
          <w:r w:rsidRPr="002B3023">
            <w:fldChar w:fldCharType="begin"/>
          </w:r>
          <w:r w:rsidRPr="002B3023">
            <w:instrText xml:space="preserve">CITATION Var12 \l 9226 </w:instrText>
          </w:r>
          <w:r w:rsidRPr="002B3023">
            <w:fldChar w:fldCharType="separate"/>
          </w:r>
          <w:r w:rsidRPr="002B3023">
            <w:rPr>
              <w:noProof/>
            </w:rPr>
            <w:t>(Varios, 2012)</w:t>
          </w:r>
          <w:r w:rsidRPr="002B3023">
            <w:fldChar w:fldCharType="end"/>
          </w:r>
        </w:sdtContent>
      </w:sdt>
      <w:r w:rsidRPr="002B3023">
        <w:t xml:space="preserve"> “este proceso fue enfocado principalmente a archivos físicos, el mantenimiento de estos archivos, y la Gerencia del</w:t>
      </w:r>
      <w:r w:rsidRPr="002B3023">
        <w:rPr>
          <w:rStyle w:val="apple-converted-space"/>
        </w:rPr>
        <w:t xml:space="preserve"> ciclo de vida  </w:t>
      </w:r>
      <w:r w:rsidRPr="002B3023">
        <w:t>de la información</w:t>
      </w:r>
      <w:r w:rsidRPr="002B3023">
        <w:rPr>
          <w:rFonts w:ascii="Arial" w:hAnsi="Arial" w:cs="Arial"/>
          <w:sz w:val="20"/>
          <w:szCs w:val="20"/>
          <w:shd w:val="clear" w:color="auto" w:fill="FFFFFF"/>
        </w:rPr>
        <w:t xml:space="preserve"> </w:t>
      </w:r>
      <w:r w:rsidRPr="002B3023">
        <w:rPr>
          <w:shd w:val="clear" w:color="auto" w:fill="FFFFFF"/>
        </w:rPr>
        <w:t>de archivos físicos, otros medios y registros</w:t>
      </w:r>
      <w:r w:rsidRPr="002B3023">
        <w:rPr>
          <w:rFonts w:ascii="Arial" w:hAnsi="Arial" w:cs="Arial"/>
          <w:sz w:val="20"/>
          <w:szCs w:val="20"/>
          <w:shd w:val="clear" w:color="auto" w:fill="FFFFFF"/>
        </w:rPr>
        <w:t>.</w:t>
      </w:r>
      <w:r w:rsidRPr="002B3023">
        <w:rPr>
          <w:rStyle w:val="apple-converted-space"/>
          <w:rFonts w:ascii="Arial" w:hAnsi="Arial" w:cs="Arial"/>
          <w:sz w:val="20"/>
          <w:szCs w:val="20"/>
          <w:shd w:val="clear" w:color="auto" w:fill="FFFFFF"/>
        </w:rPr>
        <w:t> </w:t>
      </w:r>
      <w:r w:rsidRPr="002B3023">
        <w:t xml:space="preserve"> Con la difusión de la tecnología de la información el almacenamiento de la información se reenfocó a medios electrónicos, volviendo el trabajo más técnico. A finales de los años 90, cuando la información ya empezó a moverse </w:t>
      </w:r>
      <w:r w:rsidRPr="002B3023">
        <w:rPr>
          <w:rStyle w:val="apple-converted-space"/>
        </w:rPr>
        <w:t> </w:t>
      </w:r>
      <w:r w:rsidRPr="002B3023">
        <w:t>por</w:t>
      </w:r>
      <w:r w:rsidRPr="002B3023">
        <w:rPr>
          <w:rStyle w:val="apple-converted-space"/>
        </w:rPr>
        <w:t> redes de computadores,</w:t>
      </w:r>
      <w:r w:rsidRPr="002B3023">
        <w:t xml:space="preserve"> los gerentes de redes se convirtieron en los administradores de la información. Los gerentes se encargaron de tareas de mayor complejidad, incluyendo manejos de equipos y software. Con las últimas herramientas disponibles, el manejo de la información se  ha vuelto un recurso poderoso y un gasto grande para muchas organizaciones”. En la actualidad el manejo de la información es clave para que las empresas  puedan alcanzar todo lo que se propongan, </w:t>
      </w:r>
      <w:r w:rsidRPr="002B3023">
        <w:lastRenderedPageBreak/>
        <w:t xml:space="preserve">siendo los gerentes las personas encargadas que dar buen funcionamiento a la organización, contando con el activo más importante que es el conocimiento de la organización y el manejo de la información que tiene sobre cada área de trabajo, además con recurso humano  </w:t>
      </w:r>
      <w:r w:rsidRPr="002B3023">
        <w:rPr>
          <w:shd w:val="clear" w:color="auto" w:fill="FFFFFF"/>
        </w:rPr>
        <w:t>que aporta el conjunto de los empleados  de una</w:t>
      </w:r>
      <w:r w:rsidRPr="002B3023">
        <w:rPr>
          <w:rStyle w:val="apple-converted-space"/>
          <w:shd w:val="clear" w:color="auto" w:fill="FFFFFF"/>
        </w:rPr>
        <w:t> </w:t>
      </w:r>
      <w:r w:rsidRPr="002B3023">
        <w:rPr>
          <w:shd w:val="clear" w:color="auto" w:fill="FFFFFF"/>
        </w:rPr>
        <w:t>organización. Por otro lado, los Sistemas de Información de una empresa son lo que permiten que las organizaciones puedan integrar y coordinar procesos, para poder administrar adecuadamente los flujos de información suministrada y almacenada en las bases de datos que opera en una organización, permitiendo recopilar, procesar e interpretar datos para dar información correcta a la persona que la necesita, y así que se pueda usar rápidamente  para la toma decisiones más adecuadas y oportunas para resolver los problemas que se puedan presentar.</w:t>
      </w:r>
    </w:p>
    <w:p w:rsidR="00FA28F1" w:rsidRPr="00134420" w:rsidRDefault="00A621D6" w:rsidP="00134420">
      <w:pPr>
        <w:pStyle w:val="Ttulo1"/>
        <w:spacing w:before="0" w:line="480" w:lineRule="auto"/>
        <w:rPr>
          <w:rFonts w:ascii="Times New Roman" w:hAnsi="Times New Roman" w:cs="Times New Roman"/>
          <w:color w:val="auto"/>
        </w:rPr>
      </w:pPr>
      <w:r w:rsidRPr="001208B6">
        <w:rPr>
          <w:rFonts w:ascii="Times New Roman" w:hAnsi="Times New Roman" w:cs="Times New Roman"/>
          <w:i/>
          <w:sz w:val="24"/>
          <w:szCs w:val="24"/>
        </w:rPr>
        <w:br/>
      </w:r>
      <w:bookmarkStart w:id="2" w:name="_Toc435215518"/>
      <w:r w:rsidRPr="00134420">
        <w:rPr>
          <w:rFonts w:ascii="Times New Roman" w:hAnsi="Times New Roman" w:cs="Times New Roman"/>
          <w:color w:val="auto"/>
        </w:rPr>
        <w:t>1. P</w:t>
      </w:r>
      <w:r w:rsidR="00BC36C9" w:rsidRPr="00134420">
        <w:rPr>
          <w:rFonts w:ascii="Times New Roman" w:hAnsi="Times New Roman" w:cs="Times New Roman"/>
          <w:color w:val="auto"/>
        </w:rPr>
        <w:t>roblema</w:t>
      </w:r>
      <w:r w:rsidRPr="00134420">
        <w:rPr>
          <w:rFonts w:ascii="Times New Roman" w:hAnsi="Times New Roman" w:cs="Times New Roman"/>
          <w:color w:val="auto"/>
        </w:rPr>
        <w:t xml:space="preserve"> de aplicación</w:t>
      </w:r>
      <w:bookmarkEnd w:id="2"/>
    </w:p>
    <w:p w:rsidR="00FA28F1" w:rsidRPr="001208B6" w:rsidRDefault="00F75DB7" w:rsidP="00BE283E">
      <w:pPr>
        <w:spacing w:after="0" w:line="480" w:lineRule="auto"/>
        <w:rPr>
          <w:rFonts w:ascii="Times New Roman" w:hAnsi="Times New Roman" w:cs="Times New Roman"/>
          <w:b/>
          <w:i/>
          <w:color w:val="FF0000"/>
          <w:sz w:val="24"/>
          <w:szCs w:val="24"/>
        </w:rPr>
      </w:pPr>
      <w:r w:rsidRPr="001208B6">
        <w:rPr>
          <w:rFonts w:ascii="Times New Roman" w:hAnsi="Times New Roman" w:cs="Times New Roman"/>
          <w:b/>
          <w:i/>
          <w:color w:val="FF0000"/>
          <w:sz w:val="24"/>
          <w:szCs w:val="24"/>
        </w:rPr>
        <w:t xml:space="preserve">La propiedad intelectual y los sistemas de gestión del </w:t>
      </w:r>
      <w:r w:rsidR="006C7B5E" w:rsidRPr="001208B6">
        <w:rPr>
          <w:rFonts w:ascii="Times New Roman" w:hAnsi="Times New Roman" w:cs="Times New Roman"/>
          <w:b/>
          <w:i/>
          <w:color w:val="FF0000"/>
          <w:sz w:val="24"/>
          <w:szCs w:val="24"/>
        </w:rPr>
        <w:t>conocimiento como centro de apoyo en el desarrollo de las actividades organizacionales.</w:t>
      </w:r>
    </w:p>
    <w:p w:rsidR="00CC19F0" w:rsidRPr="001208B6" w:rsidRDefault="00CC19F0"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“Partiendo de que un sistema de gestión del conocimiento comprende todo aquello que contribuye a facilitar los procesos  de creación y transmisión de conocimiento así como su utilización”</w:t>
      </w:r>
    </w:p>
    <w:p w:rsidR="00CC19F0" w:rsidRPr="001208B6" w:rsidRDefault="007E7FD2" w:rsidP="00BE283E">
      <w:pPr>
        <w:spacing w:after="0" w:line="480" w:lineRule="auto"/>
        <w:rPr>
          <w:rFonts w:ascii="Times New Roman" w:hAnsi="Times New Roman" w:cs="Times New Roman"/>
          <w:b/>
          <w:i/>
          <w:color w:val="FF0000"/>
          <w:sz w:val="24"/>
          <w:szCs w:val="24"/>
          <w:u w:val="single"/>
        </w:rPr>
      </w:pPr>
      <w:r w:rsidRPr="001208B6">
        <w:rPr>
          <w:rFonts w:ascii="Times New Roman" w:hAnsi="Times New Roman" w:cs="Times New Roman"/>
          <w:b/>
          <w:i/>
          <w:color w:val="FF0000"/>
          <w:sz w:val="24"/>
          <w:szCs w:val="24"/>
          <w:u w:val="single"/>
        </w:rPr>
        <w:t>A continuación:</w:t>
      </w:r>
    </w:p>
    <w:p w:rsidR="00A621D6" w:rsidRPr="00DC3864" w:rsidRDefault="00DC3864" w:rsidP="00DC3864">
      <w:pPr>
        <w:pStyle w:val="Ttulo1"/>
        <w:spacing w:before="0" w:line="480" w:lineRule="auto"/>
        <w:rPr>
          <w:rFonts w:ascii="Times New Roman" w:hAnsi="Times New Roman" w:cs="Times New Roman"/>
          <w:color w:val="auto"/>
        </w:rPr>
      </w:pPr>
      <w:bookmarkStart w:id="3" w:name="_Toc435215519"/>
      <w:r>
        <w:rPr>
          <w:rFonts w:ascii="Times New Roman" w:hAnsi="Times New Roman" w:cs="Times New Roman"/>
          <w:color w:val="auto"/>
        </w:rPr>
        <w:t xml:space="preserve">1.1 </w:t>
      </w:r>
      <w:r w:rsidR="00A621D6" w:rsidRPr="00DC3864">
        <w:rPr>
          <w:rFonts w:ascii="Times New Roman" w:hAnsi="Times New Roman" w:cs="Times New Roman"/>
          <w:color w:val="auto"/>
        </w:rPr>
        <w:t>Desarrolle</w:t>
      </w:r>
      <w:r w:rsidR="00A621D6" w:rsidRPr="001208B6">
        <w:rPr>
          <w:rFonts w:ascii="Times New Roman" w:hAnsi="Times New Roman" w:cs="Times New Roman"/>
          <w:i/>
          <w:sz w:val="24"/>
          <w:szCs w:val="24"/>
        </w:rPr>
        <w:t xml:space="preserve"> </w:t>
      </w:r>
      <w:r w:rsidR="00A621D6" w:rsidRPr="00DC3864">
        <w:rPr>
          <w:rFonts w:ascii="Times New Roman" w:hAnsi="Times New Roman" w:cs="Times New Roman"/>
          <w:color w:val="auto"/>
        </w:rPr>
        <w:t>una reflexión introductoria acerca del problema de aplicación (mínimo una cuartilla)</w:t>
      </w:r>
      <w:bookmarkEnd w:id="3"/>
    </w:p>
    <w:p w:rsidR="00DD03DB" w:rsidRPr="001208B6" w:rsidRDefault="00DD03DB" w:rsidP="00BE283E">
      <w:pPr>
        <w:pStyle w:val="NormalWeb"/>
        <w:spacing w:after="0" w:afterAutospacing="0" w:line="480" w:lineRule="auto"/>
        <w:rPr>
          <w:shd w:val="clear" w:color="auto" w:fill="FFFFFF"/>
          <w:lang w:val="es-ES" w:eastAsia="es-ES"/>
        </w:rPr>
      </w:pPr>
      <w:r w:rsidRPr="001208B6">
        <w:rPr>
          <w:shd w:val="clear" w:color="auto" w:fill="FFFFFF"/>
          <w:lang w:val="es-ES" w:eastAsia="es-ES"/>
        </w:rPr>
        <w:t xml:space="preserve">La propiedad intelectual en estos momentos afronta un grave problema con la extensión de los medios de comunicación, según la ley  se conoce como propiedad intelectual a todo </w:t>
      </w:r>
      <w:r w:rsidRPr="001208B6">
        <w:rPr>
          <w:shd w:val="clear" w:color="auto" w:fill="FFFFFF"/>
          <w:lang w:val="es-ES" w:eastAsia="es-ES"/>
        </w:rPr>
        <w:lastRenderedPageBreak/>
        <w:t>aquello que nazca del ingenio del hombre, en el podemos tener todo lo relacionado con libros, software, y demás creaciones que tengan que ver con este.</w:t>
      </w:r>
    </w:p>
    <w:p w:rsidR="00DD03DB" w:rsidRPr="001208B6" w:rsidRDefault="00DD03DB" w:rsidP="00BE283E">
      <w:pPr>
        <w:pStyle w:val="NormalWeb"/>
        <w:spacing w:before="0" w:beforeAutospacing="0" w:after="0" w:afterAutospacing="0" w:line="480" w:lineRule="auto"/>
        <w:rPr>
          <w:shd w:val="clear" w:color="auto" w:fill="FFFFFF"/>
          <w:lang w:val="es-ES" w:eastAsia="es-ES"/>
        </w:rPr>
      </w:pPr>
      <w:r w:rsidRPr="001208B6">
        <w:rPr>
          <w:shd w:val="clear" w:color="auto" w:fill="FFFFFF"/>
          <w:lang w:val="es-ES" w:eastAsia="es-ES"/>
        </w:rPr>
        <w:t>El conocimiento se puede decir es todo el conjunto de experiencias, saberes, Valores, información, percepciones,  que se tienen en las organizaciones y son útiles para  incorporar nuevas ideas y producir nuevo conocimiento, su gestión en resumen es  dirigir de forma planificada y continua para así perfeccionar su gestión e incrementar la competitividad a través de un mejor uso de los recursos.  Transmitir el conocimiento no es solo dar o escribir un montón de datos sobre cualquier cosa, Sino el poder crear, innovar  procesos en los cuales el conocimiento será útil para las organizaciones.</w:t>
      </w:r>
    </w:p>
    <w:p w:rsidR="00DD03DB" w:rsidRPr="001208B6" w:rsidRDefault="00DD03DB" w:rsidP="00BE283E">
      <w:pPr>
        <w:pStyle w:val="NormalWeb"/>
        <w:spacing w:before="0" w:beforeAutospacing="0" w:after="0" w:afterAutospacing="0" w:line="480" w:lineRule="auto"/>
        <w:rPr>
          <w:shd w:val="clear" w:color="auto" w:fill="FFFFFF"/>
          <w:lang w:val="es-ES" w:eastAsia="es-ES"/>
        </w:rPr>
      </w:pPr>
      <w:r w:rsidRPr="001208B6">
        <w:rPr>
          <w:shd w:val="clear" w:color="auto" w:fill="FFFFFF"/>
          <w:lang w:val="es-ES" w:eastAsia="es-ES"/>
        </w:rPr>
        <w:t>Gestionar y compartir el conocimiento va a dar la posibilidad a otros de apoyar y dar idea y  mejorar los puntos de partida para su desarrollo intelectual, investigativo y organizacional.</w:t>
      </w:r>
    </w:p>
    <w:p w:rsidR="00FE167E" w:rsidRPr="001208B6" w:rsidRDefault="00FE167E" w:rsidP="00BE283E">
      <w:pPr>
        <w:spacing w:after="0" w:line="480" w:lineRule="auto"/>
        <w:jc w:val="both"/>
        <w:rPr>
          <w:rFonts w:ascii="Times New Roman" w:hAnsi="Times New Roman" w:cs="Times New Roman"/>
          <w:sz w:val="24"/>
          <w:szCs w:val="24"/>
        </w:rPr>
      </w:pPr>
      <w:r w:rsidRPr="001208B6">
        <w:rPr>
          <w:rFonts w:ascii="Times New Roman" w:hAnsi="Times New Roman" w:cs="Times New Roman"/>
          <w:sz w:val="24"/>
          <w:szCs w:val="24"/>
        </w:rPr>
        <w:t xml:space="preserve">Para las organizaciones es de gran utilidad el  manejo de la información,  los datos clave que podemos extraer de  ella nos enfoca en lo realmente importante,  la información  nos permite conocer, administrar y tomar decisiones en las empresas. </w:t>
      </w:r>
    </w:p>
    <w:p w:rsidR="00FE167E" w:rsidRPr="001208B6" w:rsidRDefault="00FE167E" w:rsidP="00BE283E">
      <w:pPr>
        <w:spacing w:after="0" w:line="480" w:lineRule="auto"/>
        <w:jc w:val="both"/>
        <w:rPr>
          <w:rFonts w:ascii="Times New Roman" w:hAnsi="Times New Roman" w:cs="Times New Roman"/>
          <w:sz w:val="24"/>
          <w:szCs w:val="24"/>
        </w:rPr>
      </w:pPr>
      <w:r w:rsidRPr="001208B6">
        <w:rPr>
          <w:rFonts w:ascii="Times New Roman" w:hAnsi="Times New Roman" w:cs="Times New Roman"/>
          <w:sz w:val="24"/>
          <w:szCs w:val="24"/>
        </w:rPr>
        <w:t xml:space="preserve">Por otra parte si consideramos a las personas como el patrimonio </w:t>
      </w:r>
      <w:sdt>
        <w:sdtPr>
          <w:rPr>
            <w:rFonts w:ascii="Times New Roman" w:hAnsi="Times New Roman" w:cs="Times New Roman"/>
            <w:sz w:val="24"/>
            <w:szCs w:val="24"/>
          </w:rPr>
          <w:id w:val="1302958063"/>
          <w:citation/>
        </w:sdtPr>
        <w:sdtEndPr/>
        <w:sdtContent>
          <w:r w:rsidRPr="001208B6">
            <w:rPr>
              <w:rFonts w:ascii="Times New Roman" w:hAnsi="Times New Roman" w:cs="Times New Roman"/>
              <w:sz w:val="24"/>
              <w:szCs w:val="24"/>
            </w:rPr>
            <w:fldChar w:fldCharType="begin"/>
          </w:r>
          <w:r w:rsidRPr="001208B6">
            <w:rPr>
              <w:rFonts w:ascii="Times New Roman" w:hAnsi="Times New Roman" w:cs="Times New Roman"/>
              <w:sz w:val="24"/>
              <w:szCs w:val="24"/>
            </w:rPr>
            <w:instrText xml:space="preserve">CITATION Des06 \l 9226 </w:instrText>
          </w:r>
          <w:r w:rsidRPr="001208B6">
            <w:rPr>
              <w:rFonts w:ascii="Times New Roman" w:hAnsi="Times New Roman" w:cs="Times New Roman"/>
              <w:sz w:val="24"/>
              <w:szCs w:val="24"/>
            </w:rPr>
            <w:fldChar w:fldCharType="separate"/>
          </w:r>
          <w:r w:rsidRPr="001208B6">
            <w:rPr>
              <w:rFonts w:ascii="Times New Roman" w:hAnsi="Times New Roman" w:cs="Times New Roman"/>
              <w:noProof/>
              <w:sz w:val="24"/>
              <w:szCs w:val="24"/>
            </w:rPr>
            <w:t>(Desarrollo Organizacional, 2006)</w:t>
          </w:r>
          <w:r w:rsidRPr="001208B6">
            <w:rPr>
              <w:rFonts w:ascii="Times New Roman" w:hAnsi="Times New Roman" w:cs="Times New Roman"/>
              <w:sz w:val="24"/>
              <w:szCs w:val="24"/>
            </w:rPr>
            <w:fldChar w:fldCharType="end"/>
          </w:r>
        </w:sdtContent>
      </w:sdt>
      <w:r w:rsidRPr="001208B6">
        <w:rPr>
          <w:rFonts w:ascii="Times New Roman" w:hAnsi="Times New Roman" w:cs="Times New Roman"/>
          <w:sz w:val="24"/>
          <w:szCs w:val="24"/>
        </w:rPr>
        <w:t xml:space="preserve"> más importante con él cuenta una compañía y nos olvidamos del poder, autoridad, control, conflicto y coacción; y por el contrario nos enfatizamos en  el respeto, confianza, apoyo e igualdad  por las personas con las cuales laboramos;  mirándolas como responsables, conscientes y dedicadas;  permitiéndoles el autocontrol y la autoconfianza; lograremos que  en la organización se  maneje un ambiente sano y eficaz.</w:t>
      </w:r>
    </w:p>
    <w:p w:rsidR="00FE167E" w:rsidRPr="001208B6" w:rsidRDefault="00FE167E" w:rsidP="00BE283E">
      <w:pPr>
        <w:spacing w:after="0" w:line="480" w:lineRule="auto"/>
        <w:jc w:val="both"/>
        <w:rPr>
          <w:rFonts w:ascii="Times New Roman" w:hAnsi="Times New Roman" w:cs="Times New Roman"/>
          <w:sz w:val="24"/>
          <w:szCs w:val="24"/>
        </w:rPr>
      </w:pPr>
      <w:r w:rsidRPr="001208B6">
        <w:rPr>
          <w:rFonts w:ascii="Times New Roman" w:hAnsi="Times New Roman" w:cs="Times New Roman"/>
          <w:sz w:val="24"/>
          <w:szCs w:val="24"/>
        </w:rPr>
        <w:t xml:space="preserve">Al escuchar las opiniones de nuestros clientes internos y externos,  contaremos  con nuevas ideas para la innovación en los productos o la mejora de estos, si  es el caso,  una empresa de servicios, mejorar la calidad en los  servicios.  </w:t>
      </w:r>
    </w:p>
    <w:p w:rsidR="00FE167E" w:rsidRPr="001208B6" w:rsidRDefault="00FE167E" w:rsidP="00BE283E">
      <w:pPr>
        <w:pStyle w:val="NormalWeb"/>
        <w:spacing w:before="0" w:beforeAutospacing="0" w:after="0" w:afterAutospacing="0" w:line="480" w:lineRule="auto"/>
        <w:rPr>
          <w:shd w:val="clear" w:color="auto" w:fill="FFFFFF"/>
          <w:lang w:val="es-ES" w:eastAsia="es-ES"/>
        </w:rPr>
      </w:pPr>
    </w:p>
    <w:p w:rsidR="007E7FD2" w:rsidRPr="008D3F8E" w:rsidRDefault="00396D33" w:rsidP="008D3F8E">
      <w:pPr>
        <w:pStyle w:val="Ttulo1"/>
        <w:spacing w:before="0" w:line="480" w:lineRule="auto"/>
        <w:rPr>
          <w:rFonts w:ascii="Times New Roman" w:hAnsi="Times New Roman" w:cs="Times New Roman"/>
          <w:color w:val="auto"/>
        </w:rPr>
      </w:pPr>
      <w:bookmarkStart w:id="4" w:name="_Toc435215520"/>
      <w:r>
        <w:rPr>
          <w:rFonts w:ascii="Times New Roman" w:hAnsi="Times New Roman" w:cs="Times New Roman"/>
          <w:color w:val="auto"/>
        </w:rPr>
        <w:t xml:space="preserve">1.2 </w:t>
      </w:r>
      <w:r w:rsidR="007E7FD2" w:rsidRPr="008D3F8E">
        <w:rPr>
          <w:rFonts w:ascii="Times New Roman" w:hAnsi="Times New Roman" w:cs="Times New Roman"/>
          <w:color w:val="auto"/>
        </w:rPr>
        <w:t>Realice un análisis acerca de las relaciones fundamentales que existe entre recursos, capacidades y ventaja competitiva organizacional. (mínimo una cuartilla)</w:t>
      </w:r>
      <w:bookmarkEnd w:id="4"/>
    </w:p>
    <w:p w:rsidR="0061656C" w:rsidRPr="001208B6" w:rsidRDefault="0061656C" w:rsidP="00BE283E">
      <w:pPr>
        <w:spacing w:before="100" w:beforeAutospacing="1" w:after="0" w:line="480" w:lineRule="auto"/>
        <w:ind w:right="150"/>
        <w:jc w:val="both"/>
        <w:rPr>
          <w:rFonts w:ascii="Times New Roman" w:eastAsia="Times New Roman" w:hAnsi="Times New Roman" w:cs="Times New Roman"/>
          <w:sz w:val="24"/>
          <w:szCs w:val="24"/>
        </w:rPr>
      </w:pPr>
      <w:r w:rsidRPr="001208B6">
        <w:rPr>
          <w:rFonts w:ascii="Times New Roman" w:eastAsia="Times New Roman" w:hAnsi="Times New Roman" w:cs="Times New Roman"/>
          <w:sz w:val="24"/>
          <w:szCs w:val="24"/>
        </w:rPr>
        <w:t xml:space="preserve">Las organizaciones buscan mejorar cada día,  aplicando procesos para desarrollar capacidades organizacionales para poder dar respuesta a las necesidades de mercado  y ser competitivos ante las demás organizaciones.  </w:t>
      </w:r>
    </w:p>
    <w:p w:rsidR="0061656C" w:rsidRPr="001208B6" w:rsidRDefault="0061656C" w:rsidP="00BE283E">
      <w:pPr>
        <w:spacing w:before="100" w:beforeAutospacing="1" w:after="0" w:line="480" w:lineRule="auto"/>
        <w:ind w:right="150"/>
        <w:jc w:val="both"/>
        <w:rPr>
          <w:rFonts w:ascii="Times New Roman" w:eastAsia="Times New Roman" w:hAnsi="Times New Roman" w:cs="Times New Roman"/>
          <w:sz w:val="24"/>
          <w:szCs w:val="24"/>
        </w:rPr>
      </w:pPr>
      <w:r w:rsidRPr="001208B6">
        <w:rPr>
          <w:rFonts w:ascii="Times New Roman" w:eastAsia="Times New Roman" w:hAnsi="Times New Roman" w:cs="Times New Roman"/>
          <w:sz w:val="24"/>
          <w:szCs w:val="24"/>
        </w:rPr>
        <w:t>El recurso humano para las empresas al igual que la información son claves para el desarrollo de capacidades organizacionales ya que son la base la misión y visión  de la empresa para medir el contexto del negocio y poder entender las necesidades de clientes y consumidores.</w:t>
      </w:r>
    </w:p>
    <w:p w:rsidR="0061656C" w:rsidRPr="001208B6" w:rsidRDefault="0061656C" w:rsidP="00BE283E">
      <w:pPr>
        <w:spacing w:before="100" w:beforeAutospacing="1" w:after="0" w:line="480" w:lineRule="auto"/>
        <w:ind w:right="150"/>
        <w:jc w:val="both"/>
        <w:rPr>
          <w:rFonts w:ascii="Times New Roman" w:eastAsia="Times New Roman" w:hAnsi="Times New Roman" w:cs="Times New Roman"/>
          <w:sz w:val="24"/>
          <w:szCs w:val="24"/>
        </w:rPr>
      </w:pPr>
      <w:r w:rsidRPr="001208B6">
        <w:rPr>
          <w:rFonts w:ascii="Times New Roman" w:eastAsia="Times New Roman" w:hAnsi="Times New Roman" w:cs="Times New Roman"/>
          <w:sz w:val="24"/>
          <w:szCs w:val="24"/>
        </w:rPr>
        <w:t>Al tener claramente los procesos de productividad la empresa  tiene ventajas, donde cada individuo aporta funcionamiento dependiendo al nivel de su experiencia, así pudiendo desempeñarse a cumplir metas en determinado tiempo, siendo el capital intelectual de sus empleados un activo inmaterial que tiene un valor inimaginable, además el potencial innovador que es el que hace mantener a la organización en un buen estatus laboral frente a sus competidores.</w:t>
      </w:r>
    </w:p>
    <w:p w:rsidR="0061656C" w:rsidRPr="001208B6" w:rsidRDefault="0061656C" w:rsidP="00BE283E">
      <w:pPr>
        <w:spacing w:after="0" w:line="480" w:lineRule="auto"/>
        <w:rPr>
          <w:rFonts w:ascii="Times New Roman" w:hAnsi="Times New Roman" w:cs="Times New Roman"/>
          <w:b/>
          <w:sz w:val="24"/>
          <w:szCs w:val="24"/>
        </w:rPr>
      </w:pPr>
      <w:r w:rsidRPr="001208B6">
        <w:rPr>
          <w:rFonts w:ascii="Times New Roman" w:eastAsia="Times New Roman" w:hAnsi="Times New Roman" w:cs="Times New Roman"/>
          <w:sz w:val="24"/>
          <w:szCs w:val="24"/>
        </w:rPr>
        <w:t>Los factores claves de éxito de una determinada área de la organización, y con el reporte de los informes mediante las capacidades o rutinas organizativas que son las relaciones cotidianas  y se utilizan para trabajar con eficacia, con el menor gasto de recursos, tiempo y esfuerzo que hacen que la empresa sea competitiva.</w:t>
      </w:r>
    </w:p>
    <w:p w:rsidR="007E7FD2" w:rsidRPr="00054E6B" w:rsidRDefault="00054E6B" w:rsidP="00054E6B">
      <w:pPr>
        <w:pStyle w:val="Ttulo1"/>
        <w:spacing w:before="0" w:line="480" w:lineRule="auto"/>
        <w:rPr>
          <w:rFonts w:ascii="Times New Roman" w:hAnsi="Times New Roman" w:cs="Times New Roman"/>
          <w:color w:val="auto"/>
        </w:rPr>
      </w:pPr>
      <w:bookmarkStart w:id="5" w:name="_Toc435215521"/>
      <w:r>
        <w:rPr>
          <w:rFonts w:ascii="Times New Roman" w:hAnsi="Times New Roman" w:cs="Times New Roman"/>
          <w:color w:val="auto"/>
        </w:rPr>
        <w:lastRenderedPageBreak/>
        <w:t xml:space="preserve">1.3 </w:t>
      </w:r>
      <w:r w:rsidR="007E7FD2" w:rsidRPr="00054E6B">
        <w:rPr>
          <w:rFonts w:ascii="Times New Roman" w:hAnsi="Times New Roman" w:cs="Times New Roman"/>
          <w:color w:val="auto"/>
        </w:rPr>
        <w:t>Determine En qué consiste la meta principal de la gerencia del conocimiento en una empresa</w:t>
      </w:r>
      <w:proofErr w:type="gramStart"/>
      <w:r w:rsidR="007E7FD2" w:rsidRPr="00054E6B">
        <w:rPr>
          <w:rFonts w:ascii="Times New Roman" w:hAnsi="Times New Roman" w:cs="Times New Roman"/>
          <w:color w:val="auto"/>
        </w:rPr>
        <w:t>.(</w:t>
      </w:r>
      <w:proofErr w:type="gramEnd"/>
      <w:r w:rsidR="007E7FD2" w:rsidRPr="00054E6B">
        <w:rPr>
          <w:rFonts w:ascii="Times New Roman" w:hAnsi="Times New Roman" w:cs="Times New Roman"/>
          <w:color w:val="auto"/>
        </w:rPr>
        <w:t>mínimo media cuartilla)</w:t>
      </w:r>
      <w:bookmarkEnd w:id="5"/>
    </w:p>
    <w:p w:rsidR="000A526B" w:rsidRPr="001208B6" w:rsidRDefault="000A526B" w:rsidP="00BE283E">
      <w:pPr>
        <w:spacing w:after="0" w:line="480" w:lineRule="auto"/>
        <w:jc w:val="both"/>
        <w:rPr>
          <w:rFonts w:ascii="Times New Roman" w:hAnsi="Times New Roman" w:cs="Times New Roman"/>
          <w:sz w:val="24"/>
          <w:szCs w:val="24"/>
        </w:rPr>
      </w:pPr>
      <w:r w:rsidRPr="001208B6">
        <w:rPr>
          <w:rFonts w:ascii="Times New Roman" w:hAnsi="Times New Roman" w:cs="Times New Roman"/>
          <w:sz w:val="24"/>
          <w:szCs w:val="24"/>
        </w:rPr>
        <w:t>La meta principal de la gerencia del conocimiento se fundamenta en la necesidad de prestar mayor información al conocimiento que un recurso o personal puede tener del negocio en particular, sin estar materializado, solo en la mente de cada uno de los empleados, es así como nace esta gestión, con el fin de administrar, manipular y conservar dicho conocimiento. En este contexto, el conocimiento se ha convertido en uno de los activos más importantes para las organizaciones, a causa de que su gestión crea riqueza o valores añadidos, que facilitan alcanzar una posición ventajosa en el mercado. El conocimiento es información analizada y organizada. “Es la representación simbólica de aspectos de algún universo del discurso nominado: Saber + Experiencia + Destreza + Habilidad”.</w:t>
      </w:r>
    </w:p>
    <w:p w:rsidR="000A526B" w:rsidRPr="001208B6" w:rsidRDefault="000A526B" w:rsidP="00BE283E">
      <w:pPr>
        <w:spacing w:after="0" w:line="480" w:lineRule="auto"/>
        <w:jc w:val="both"/>
        <w:rPr>
          <w:rFonts w:ascii="Times New Roman" w:hAnsi="Times New Roman" w:cs="Times New Roman"/>
          <w:sz w:val="24"/>
          <w:szCs w:val="24"/>
        </w:rPr>
      </w:pPr>
      <w:r w:rsidRPr="001208B6">
        <w:rPr>
          <w:rFonts w:ascii="Times New Roman" w:hAnsi="Times New Roman" w:cs="Times New Roman"/>
          <w:sz w:val="24"/>
          <w:szCs w:val="24"/>
        </w:rPr>
        <w:t xml:space="preserve">El conocimiento se refiere a las características internas y al comportamiento de un sujeto, tanto en las reacciones como en sus relaciones con los estímulos del ambiente. Se refiere a la diferenciación perfecta con relación a otras cosas que pudieran parecer iguales, es todo lo que un ser humano ha aprendido, aplicado y organizado, supone una reflexión en correspondencia con la información asimilada. La información es el conocimiento transformado, su forma representa dicho conocimiento. Así mismo, el conocimiento tiene las propiedades de comunicar, revelar, manifestar y de recomendar las determinaciones para actuar de forma productiva. </w:t>
      </w:r>
    </w:p>
    <w:p w:rsidR="000A526B" w:rsidRPr="001208B6" w:rsidRDefault="000A526B" w:rsidP="00BE283E">
      <w:pPr>
        <w:spacing w:after="0" w:line="480" w:lineRule="auto"/>
        <w:rPr>
          <w:rFonts w:ascii="Times New Roman" w:hAnsi="Times New Roman" w:cs="Times New Roman"/>
          <w:b/>
          <w:sz w:val="24"/>
          <w:szCs w:val="24"/>
        </w:rPr>
      </w:pPr>
      <w:r w:rsidRPr="001208B6">
        <w:rPr>
          <w:rFonts w:ascii="Times New Roman" w:hAnsi="Times New Roman" w:cs="Times New Roman"/>
          <w:sz w:val="24"/>
          <w:szCs w:val="24"/>
        </w:rPr>
        <w:t xml:space="preserve">El conocimiento del que disponen las personas en la organización y su recopilación no sólo genera valor económico para la empresa, sino que, en la nueva era de la información, es el activo para marcar la diferencia. El conocimiento de una organización forma parte de un nuevo capital de la empresa. Aprovecharlo se ha convertido en un arma poderosa para </w:t>
      </w:r>
      <w:r w:rsidRPr="001208B6">
        <w:rPr>
          <w:rFonts w:ascii="Times New Roman" w:hAnsi="Times New Roman" w:cs="Times New Roman"/>
          <w:sz w:val="24"/>
          <w:szCs w:val="24"/>
        </w:rPr>
        <w:lastRenderedPageBreak/>
        <w:t>maximizar el potencial de la compañía. Atesorar el conocimiento ha dejado de ser símbolo de poder. Al gestionar el conocimiento se da el paso que permitirá darse cuenta de en qué momento el conocimiento ha pasado a ser parte de la cultura empresarial. La gerencia del conocimiento es el resultado de un alto grado de consolidación de la cultura de la organización.</w:t>
      </w:r>
    </w:p>
    <w:p w:rsidR="007E7FD2" w:rsidRPr="0099785F" w:rsidRDefault="00F90926" w:rsidP="0099785F">
      <w:pPr>
        <w:pStyle w:val="Ttulo1"/>
        <w:spacing w:before="0" w:line="480" w:lineRule="auto"/>
        <w:rPr>
          <w:rFonts w:ascii="Times New Roman" w:hAnsi="Times New Roman" w:cs="Times New Roman"/>
          <w:color w:val="auto"/>
        </w:rPr>
      </w:pPr>
      <w:bookmarkStart w:id="6" w:name="_Toc435215522"/>
      <w:r>
        <w:rPr>
          <w:rFonts w:ascii="Times New Roman" w:hAnsi="Times New Roman" w:cs="Times New Roman"/>
          <w:color w:val="auto"/>
        </w:rPr>
        <w:t xml:space="preserve">1.4 </w:t>
      </w:r>
      <w:r w:rsidR="007E7FD2" w:rsidRPr="0099785F">
        <w:rPr>
          <w:rFonts w:ascii="Times New Roman" w:hAnsi="Times New Roman" w:cs="Times New Roman"/>
          <w:color w:val="auto"/>
        </w:rPr>
        <w:t>Explique la relación que existe entre gestión tecnológica y gerencia del conocimiento desde el punto de vista del capital intelectual.</w:t>
      </w:r>
      <w:bookmarkEnd w:id="6"/>
    </w:p>
    <w:p w:rsidR="00F257B4" w:rsidRPr="001208B6" w:rsidRDefault="00F257B4" w:rsidP="00BE283E">
      <w:pPr>
        <w:pStyle w:val="NormalWeb"/>
        <w:spacing w:after="0" w:afterAutospacing="0" w:line="480" w:lineRule="auto"/>
        <w:jc w:val="both"/>
      </w:pPr>
      <w:r w:rsidRPr="001208B6">
        <w:t xml:space="preserve">La gestión tecnológica permite innovar y no volver obsoletas las aplicaciones y tecnologías utilizadas en una empresa, pero para que esto genere valor agregado es necesario gestionar el conocimiento entre el capital intelectual que implementará estas mejoras tecnológicas, y para que esto sea exitoso es indispensable que los recursos no solo tengan el conocimiento técnico, sino que además conozcan los procesos, productos y metodologías utilizados en la empresa. Porque de nada sirve que una empresa tenga tecnología de punta si está no cumple un objetivo y no aporta directamente a la meta y visión de la empresa. </w:t>
      </w:r>
    </w:p>
    <w:p w:rsidR="00F257B4" w:rsidRPr="001208B6" w:rsidRDefault="00F257B4" w:rsidP="00BE283E">
      <w:pPr>
        <w:pStyle w:val="NormalWeb"/>
        <w:spacing w:after="0" w:afterAutospacing="0" w:line="480" w:lineRule="auto"/>
        <w:jc w:val="both"/>
      </w:pPr>
      <w:r w:rsidRPr="001208B6">
        <w:t xml:space="preserve">Existe una relación tan estrecha entre la gestión tecnológica y la gerencia del conocimiento que existe el término conocido como tecnologías blandas el cuál se refieren a las metodologías, procedimientos y estilos de administración de la empresa; es decir, es todo el conocimiento aplicado para llevar a cabo un proyecto tecnológico, tal como una aplicación de software, implementación de infraestructura en redes, servidores, robótica, ofimática, etc. </w:t>
      </w:r>
    </w:p>
    <w:p w:rsidR="00F257B4" w:rsidRPr="001208B6" w:rsidRDefault="00F257B4" w:rsidP="00BE283E">
      <w:pPr>
        <w:pStyle w:val="NormalWeb"/>
        <w:spacing w:after="0" w:afterAutospacing="0" w:line="480" w:lineRule="auto"/>
        <w:jc w:val="both"/>
      </w:pPr>
      <w:r w:rsidRPr="001208B6">
        <w:t xml:space="preserve">Otra relación que existe entre la gestión tecnológica y la gestión de conocimiento consiste en que el grado de conocimiento y entendimiento que los empleados logran de una tecnología o aplicación depende de la capacitación oportuna y detallada que se brinde durante la etapa de </w:t>
      </w:r>
      <w:r w:rsidRPr="001208B6">
        <w:lastRenderedPageBreak/>
        <w:t xml:space="preserve">asimilación del proyecto; por esto es tan importante la capacitación del recurso humano y darle importancia en la planeación de los proyectos, asignándole costos, tiempo y recursos. </w:t>
      </w:r>
    </w:p>
    <w:p w:rsidR="007E1463" w:rsidRPr="001208B6" w:rsidRDefault="007E1463" w:rsidP="00BE283E">
      <w:pPr>
        <w:pStyle w:val="Prrafodelista"/>
        <w:numPr>
          <w:ilvl w:val="1"/>
          <w:numId w:val="1"/>
        </w:num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Construya un marco de actividades acerca de su actuar profesional como gerente del conocimiento en una empresa XY. (Mínimo 10 actividades)</w:t>
      </w:r>
    </w:p>
    <w:tbl>
      <w:tblPr>
        <w:tblStyle w:val="Tablaconcuadrcula"/>
        <w:tblW w:w="0" w:type="auto"/>
        <w:tblInd w:w="420" w:type="dxa"/>
        <w:tblLook w:val="04A0" w:firstRow="1" w:lastRow="0" w:firstColumn="1" w:lastColumn="0" w:noHBand="0" w:noVBand="1"/>
      </w:tblPr>
      <w:tblGrid>
        <w:gridCol w:w="2099"/>
        <w:gridCol w:w="2081"/>
        <w:gridCol w:w="2106"/>
        <w:gridCol w:w="2122"/>
      </w:tblGrid>
      <w:tr w:rsidR="007E1463" w:rsidRPr="001208B6" w:rsidTr="00595409">
        <w:tc>
          <w:tcPr>
            <w:tcW w:w="8634" w:type="dxa"/>
            <w:gridSpan w:val="4"/>
          </w:tcPr>
          <w:p w:rsidR="007E1463" w:rsidRPr="001208B6" w:rsidRDefault="007E1463" w:rsidP="00BE283E">
            <w:pPr>
              <w:pStyle w:val="Prrafodelista"/>
              <w:spacing w:line="480" w:lineRule="auto"/>
              <w:ind w:left="0"/>
              <w:jc w:val="center"/>
              <w:rPr>
                <w:rFonts w:ascii="Times New Roman" w:hAnsi="Times New Roman" w:cs="Times New Roman"/>
                <w:b/>
                <w:i/>
                <w:sz w:val="24"/>
                <w:szCs w:val="24"/>
              </w:rPr>
            </w:pPr>
            <w:r w:rsidRPr="001208B6">
              <w:rPr>
                <w:rFonts w:ascii="Times New Roman" w:hAnsi="Times New Roman" w:cs="Times New Roman"/>
                <w:b/>
                <w:i/>
                <w:sz w:val="24"/>
                <w:szCs w:val="24"/>
              </w:rPr>
              <w:t>Marco de actividades del buen gerente del conocimiento</w:t>
            </w:r>
          </w:p>
        </w:tc>
      </w:tr>
      <w:tr w:rsidR="007E1463" w:rsidRPr="001208B6" w:rsidTr="007E1463">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Actividades a desarrollar</w:t>
            </w:r>
          </w:p>
        </w:tc>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Acciones a ejecutar</w:t>
            </w: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Tareas planificadas</w:t>
            </w: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Observaciones</w:t>
            </w:r>
          </w:p>
        </w:tc>
      </w:tr>
      <w:tr w:rsidR="007E1463" w:rsidRPr="001208B6" w:rsidTr="007E1463">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r>
      <w:tr w:rsidR="007E1463" w:rsidRPr="001208B6" w:rsidTr="007E1463">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r>
      <w:tr w:rsidR="007E1463" w:rsidRPr="001208B6" w:rsidTr="007E1463">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r>
    </w:tbl>
    <w:p w:rsidR="007E1463" w:rsidRPr="001208B6" w:rsidRDefault="007E1463" w:rsidP="00BE283E">
      <w:pPr>
        <w:pStyle w:val="Prrafodelista"/>
        <w:spacing w:after="0" w:line="480" w:lineRule="auto"/>
        <w:ind w:left="420"/>
        <w:rPr>
          <w:rFonts w:ascii="Times New Roman" w:hAnsi="Times New Roman" w:cs="Times New Roman"/>
          <w:b/>
          <w:i/>
          <w:sz w:val="24"/>
          <w:szCs w:val="24"/>
        </w:rPr>
      </w:pPr>
    </w:p>
    <w:p w:rsidR="007E7FD2" w:rsidRPr="001208B6" w:rsidRDefault="007E1463" w:rsidP="00BE283E">
      <w:pPr>
        <w:pStyle w:val="Prrafodelista"/>
        <w:numPr>
          <w:ilvl w:val="1"/>
          <w:numId w:val="1"/>
        </w:num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Realice un cuadro de riesgos proactivos acerca de la no excelente aplicación de la gerencia del conocimiento en una organización. (mínimo 15 riesgos)</w:t>
      </w:r>
    </w:p>
    <w:tbl>
      <w:tblPr>
        <w:tblStyle w:val="Tablaconcuadrcula"/>
        <w:tblW w:w="0" w:type="auto"/>
        <w:tblInd w:w="420" w:type="dxa"/>
        <w:tblLook w:val="04A0" w:firstRow="1" w:lastRow="0" w:firstColumn="1" w:lastColumn="0" w:noHBand="0" w:noVBand="1"/>
      </w:tblPr>
      <w:tblGrid>
        <w:gridCol w:w="2109"/>
        <w:gridCol w:w="2069"/>
        <w:gridCol w:w="2115"/>
        <w:gridCol w:w="2115"/>
      </w:tblGrid>
      <w:tr w:rsidR="007E1463" w:rsidRPr="001208B6" w:rsidTr="007C049D">
        <w:tc>
          <w:tcPr>
            <w:tcW w:w="8634" w:type="dxa"/>
            <w:gridSpan w:val="4"/>
          </w:tcPr>
          <w:p w:rsidR="007E1463" w:rsidRPr="001208B6" w:rsidRDefault="007E1463" w:rsidP="00BE283E">
            <w:pPr>
              <w:pStyle w:val="Prrafodelista"/>
              <w:spacing w:line="480" w:lineRule="auto"/>
              <w:ind w:left="0"/>
              <w:jc w:val="center"/>
              <w:rPr>
                <w:rFonts w:ascii="Times New Roman" w:hAnsi="Times New Roman" w:cs="Times New Roman"/>
                <w:b/>
                <w:i/>
                <w:sz w:val="24"/>
                <w:szCs w:val="24"/>
              </w:rPr>
            </w:pPr>
            <w:r w:rsidRPr="001208B6">
              <w:rPr>
                <w:rFonts w:ascii="Times New Roman" w:hAnsi="Times New Roman" w:cs="Times New Roman"/>
                <w:b/>
                <w:i/>
                <w:sz w:val="24"/>
                <w:szCs w:val="24"/>
              </w:rPr>
              <w:t>Cuadro de riesgos proactivos</w:t>
            </w:r>
          </w:p>
        </w:tc>
      </w:tr>
      <w:tr w:rsidR="007E1463" w:rsidRPr="001208B6" w:rsidTr="007C049D">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Descripción del riesgo</w:t>
            </w:r>
          </w:p>
        </w:tc>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Tipo de riesgo</w:t>
            </w: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Probabilidad de que ocurra</w:t>
            </w: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r w:rsidRPr="001208B6">
              <w:rPr>
                <w:rFonts w:ascii="Times New Roman" w:hAnsi="Times New Roman" w:cs="Times New Roman"/>
                <w:b/>
                <w:i/>
                <w:sz w:val="24"/>
                <w:szCs w:val="24"/>
              </w:rPr>
              <w:t>Plan de contingencia</w:t>
            </w:r>
          </w:p>
        </w:tc>
      </w:tr>
      <w:tr w:rsidR="007E1463" w:rsidRPr="001208B6" w:rsidTr="007C049D">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r>
      <w:tr w:rsidR="007E1463" w:rsidRPr="001208B6" w:rsidTr="007C049D">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r>
      <w:tr w:rsidR="007E1463" w:rsidRPr="001208B6" w:rsidTr="007C049D">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8"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c>
          <w:tcPr>
            <w:tcW w:w="2159" w:type="dxa"/>
          </w:tcPr>
          <w:p w:rsidR="007E1463" w:rsidRPr="001208B6" w:rsidRDefault="007E1463" w:rsidP="00BE283E">
            <w:pPr>
              <w:pStyle w:val="Prrafodelista"/>
              <w:spacing w:line="480" w:lineRule="auto"/>
              <w:ind w:left="0"/>
              <w:rPr>
                <w:rFonts w:ascii="Times New Roman" w:hAnsi="Times New Roman" w:cs="Times New Roman"/>
                <w:b/>
                <w:i/>
                <w:sz w:val="24"/>
                <w:szCs w:val="24"/>
              </w:rPr>
            </w:pPr>
          </w:p>
        </w:tc>
      </w:tr>
    </w:tbl>
    <w:p w:rsidR="007E1463" w:rsidRPr="001208B6" w:rsidRDefault="007E1463" w:rsidP="00BE283E">
      <w:pPr>
        <w:spacing w:after="0" w:line="480" w:lineRule="auto"/>
        <w:rPr>
          <w:rFonts w:ascii="Times New Roman" w:hAnsi="Times New Roman" w:cs="Times New Roman"/>
          <w:b/>
          <w:i/>
          <w:sz w:val="24"/>
          <w:szCs w:val="24"/>
          <w:highlight w:val="yellow"/>
        </w:rPr>
      </w:pPr>
    </w:p>
    <w:p w:rsidR="00E837C6" w:rsidRPr="001208B6" w:rsidRDefault="007E1463"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1.7 Diseñe un esquema gráfico en donde usted explique la importancia de implementar un sistema de gestión empresarial que</w:t>
      </w:r>
      <w:r w:rsidR="00E837C6" w:rsidRPr="001208B6">
        <w:rPr>
          <w:rFonts w:ascii="Times New Roman" w:hAnsi="Times New Roman" w:cs="Times New Roman"/>
          <w:b/>
          <w:i/>
          <w:sz w:val="24"/>
          <w:szCs w:val="24"/>
        </w:rPr>
        <w:t xml:space="preserve"> tenga como soporte la inteligencia empresarial, el </w:t>
      </w:r>
      <w:r w:rsidR="00E837C6" w:rsidRPr="001208B6">
        <w:rPr>
          <w:rFonts w:ascii="Times New Roman" w:hAnsi="Times New Roman" w:cs="Times New Roman"/>
          <w:b/>
          <w:i/>
          <w:sz w:val="24"/>
          <w:szCs w:val="24"/>
        </w:rPr>
        <w:lastRenderedPageBreak/>
        <w:t>conocimiento explícito, el conocimiento tácito, la propiedad intelectual y la tecnología del conocimiento.</w:t>
      </w:r>
    </w:p>
    <w:p w:rsidR="00BE3DDB" w:rsidRPr="001208B6" w:rsidRDefault="00E837C6"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 xml:space="preserve">1.8 </w:t>
      </w:r>
      <w:r w:rsidR="00BE3DDB" w:rsidRPr="001208B6">
        <w:rPr>
          <w:rFonts w:ascii="Times New Roman" w:hAnsi="Times New Roman" w:cs="Times New Roman"/>
          <w:b/>
          <w:i/>
          <w:sz w:val="24"/>
          <w:szCs w:val="24"/>
        </w:rPr>
        <w:t>Elabore un diagrama de colaboración acerca de la gerencia del conocimiento y sus sistemas de soporte (tenga presente la generación de conocimiento, la comunicación y la gestión del capital humano)</w:t>
      </w:r>
    </w:p>
    <w:p w:rsidR="00BF58C3" w:rsidRPr="001208B6" w:rsidRDefault="00BF58C3"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color w:val="FF0000"/>
          <w:sz w:val="24"/>
          <w:szCs w:val="24"/>
        </w:rPr>
        <w:t xml:space="preserve">Elabore los siguientes </w:t>
      </w:r>
      <w:r w:rsidR="00843EFC" w:rsidRPr="001208B6">
        <w:rPr>
          <w:rFonts w:ascii="Times New Roman" w:hAnsi="Times New Roman" w:cs="Times New Roman"/>
          <w:b/>
          <w:i/>
          <w:color w:val="FF0000"/>
          <w:sz w:val="24"/>
          <w:szCs w:val="24"/>
        </w:rPr>
        <w:t>Productos gráficos</w:t>
      </w:r>
      <w:r w:rsidR="00843EFC" w:rsidRPr="001208B6">
        <w:rPr>
          <w:rFonts w:ascii="Times New Roman" w:hAnsi="Times New Roman" w:cs="Times New Roman"/>
          <w:b/>
          <w:i/>
          <w:color w:val="FF0000"/>
          <w:sz w:val="24"/>
          <w:szCs w:val="24"/>
        </w:rPr>
        <w:br/>
      </w:r>
      <w:r w:rsidR="00843EFC" w:rsidRPr="001208B6">
        <w:rPr>
          <w:rFonts w:ascii="Times New Roman" w:hAnsi="Times New Roman" w:cs="Times New Roman"/>
          <w:b/>
          <w:i/>
          <w:sz w:val="24"/>
          <w:szCs w:val="24"/>
        </w:rPr>
        <w:t xml:space="preserve">2.1 </w:t>
      </w:r>
      <w:proofErr w:type="spellStart"/>
      <w:r w:rsidR="00843EFC" w:rsidRPr="001208B6">
        <w:rPr>
          <w:rFonts w:ascii="Times New Roman" w:hAnsi="Times New Roman" w:cs="Times New Roman"/>
          <w:b/>
          <w:i/>
          <w:sz w:val="24"/>
          <w:szCs w:val="24"/>
        </w:rPr>
        <w:t>Mentefacto</w:t>
      </w:r>
      <w:proofErr w:type="spellEnd"/>
      <w:r w:rsidRPr="001208B6">
        <w:rPr>
          <w:rFonts w:ascii="Times New Roman" w:hAnsi="Times New Roman" w:cs="Times New Roman"/>
          <w:b/>
          <w:i/>
          <w:sz w:val="24"/>
          <w:szCs w:val="24"/>
        </w:rPr>
        <w:t xml:space="preserve"> (tema: significado básico de un sistema de información)</w:t>
      </w:r>
    </w:p>
    <w:p w:rsidR="00BF58C3" w:rsidRPr="001208B6" w:rsidRDefault="00843EFC"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br/>
        <w:t>2.2 Mapa mental</w:t>
      </w:r>
      <w:r w:rsidR="00BF58C3" w:rsidRPr="001208B6">
        <w:rPr>
          <w:rFonts w:ascii="Times New Roman" w:hAnsi="Times New Roman" w:cs="Times New Roman"/>
          <w:b/>
          <w:i/>
          <w:sz w:val="24"/>
          <w:szCs w:val="24"/>
        </w:rPr>
        <w:t xml:space="preserve"> (tema: la buena gerencia del conocimiento como resultado de una buena toma de decisiones)</w:t>
      </w:r>
    </w:p>
    <w:p w:rsidR="00E63408" w:rsidRPr="001208B6" w:rsidRDefault="00843EFC"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br/>
        <w:t>2.3 Mapa conceptual</w:t>
      </w:r>
      <w:r w:rsidR="00BF58C3" w:rsidRPr="001208B6">
        <w:rPr>
          <w:rFonts w:ascii="Times New Roman" w:hAnsi="Times New Roman" w:cs="Times New Roman"/>
          <w:b/>
          <w:i/>
          <w:sz w:val="24"/>
          <w:szCs w:val="24"/>
        </w:rPr>
        <w:t xml:space="preserve"> (tema: El conocimiento tácito como apoyo a la gran labor que desarrolla el ser humano)</w:t>
      </w:r>
      <w:r w:rsidRPr="001208B6">
        <w:rPr>
          <w:rFonts w:ascii="Times New Roman" w:hAnsi="Times New Roman" w:cs="Times New Roman"/>
          <w:b/>
          <w:i/>
          <w:sz w:val="24"/>
          <w:szCs w:val="24"/>
        </w:rPr>
        <w:br/>
        <w:t>2.4 Árbol de decisión</w:t>
      </w:r>
      <w:r w:rsidR="009807F9" w:rsidRPr="001208B6">
        <w:rPr>
          <w:rFonts w:ascii="Times New Roman" w:hAnsi="Times New Roman" w:cs="Times New Roman"/>
          <w:b/>
          <w:i/>
          <w:sz w:val="24"/>
          <w:szCs w:val="24"/>
        </w:rPr>
        <w:t xml:space="preserve"> </w:t>
      </w:r>
      <w:r w:rsidR="00BF58C3" w:rsidRPr="001208B6">
        <w:rPr>
          <w:rFonts w:ascii="Times New Roman" w:hAnsi="Times New Roman" w:cs="Times New Roman"/>
          <w:b/>
          <w:i/>
          <w:sz w:val="24"/>
          <w:szCs w:val="24"/>
        </w:rPr>
        <w:t xml:space="preserve">(tema: </w:t>
      </w:r>
      <w:r w:rsidR="00B80F98" w:rsidRPr="001208B6">
        <w:rPr>
          <w:rFonts w:ascii="Times New Roman" w:hAnsi="Times New Roman" w:cs="Times New Roman"/>
          <w:b/>
          <w:i/>
          <w:sz w:val="24"/>
          <w:szCs w:val="24"/>
        </w:rPr>
        <w:t>la información como principal activo de la organización)</w:t>
      </w:r>
      <w:r w:rsidRPr="001208B6">
        <w:rPr>
          <w:rFonts w:ascii="Times New Roman" w:hAnsi="Times New Roman" w:cs="Times New Roman"/>
          <w:b/>
          <w:i/>
          <w:sz w:val="24"/>
          <w:szCs w:val="24"/>
        </w:rPr>
        <w:br/>
        <w:t xml:space="preserve">2.4 </w:t>
      </w:r>
      <w:r w:rsidR="000A26CF" w:rsidRPr="001208B6">
        <w:rPr>
          <w:rFonts w:ascii="Times New Roman" w:hAnsi="Times New Roman" w:cs="Times New Roman"/>
          <w:b/>
          <w:i/>
          <w:sz w:val="24"/>
          <w:szCs w:val="24"/>
        </w:rPr>
        <w:t>Cono del aprendizaje</w:t>
      </w:r>
      <w:r w:rsidR="00B80F98" w:rsidRPr="001208B6">
        <w:rPr>
          <w:rFonts w:ascii="Times New Roman" w:hAnsi="Times New Roman" w:cs="Times New Roman"/>
          <w:b/>
          <w:i/>
          <w:sz w:val="24"/>
          <w:szCs w:val="24"/>
        </w:rPr>
        <w:t xml:space="preserve"> (tema: El ser humano como elemento principal de la organización)</w:t>
      </w:r>
      <w:r w:rsidR="000A26CF" w:rsidRPr="001208B6">
        <w:rPr>
          <w:rFonts w:ascii="Times New Roman" w:hAnsi="Times New Roman" w:cs="Times New Roman"/>
          <w:b/>
          <w:i/>
          <w:sz w:val="24"/>
          <w:szCs w:val="24"/>
        </w:rPr>
        <w:br/>
        <w:t>2.5 Diagrama causa – efecto</w:t>
      </w:r>
      <w:r w:rsidR="00B80F98" w:rsidRPr="001208B6">
        <w:rPr>
          <w:rFonts w:ascii="Times New Roman" w:hAnsi="Times New Roman" w:cs="Times New Roman"/>
          <w:b/>
          <w:i/>
          <w:sz w:val="24"/>
          <w:szCs w:val="24"/>
        </w:rPr>
        <w:t xml:space="preserve"> (tema: la motivación como factor primordial en el rendimiento positivo de los integrantes de una organización)</w:t>
      </w:r>
    </w:p>
    <w:p w:rsidR="00E63408" w:rsidRPr="001208B6" w:rsidRDefault="00E63408" w:rsidP="00BE283E">
      <w:pPr>
        <w:spacing w:after="0" w:line="480" w:lineRule="auto"/>
        <w:rPr>
          <w:rFonts w:ascii="Times New Roman" w:hAnsi="Times New Roman" w:cs="Times New Roman"/>
          <w:b/>
          <w:i/>
          <w:sz w:val="24"/>
          <w:szCs w:val="24"/>
        </w:rPr>
      </w:pPr>
    </w:p>
    <w:p w:rsidR="00E63408" w:rsidRPr="001208B6" w:rsidRDefault="00E63408" w:rsidP="00BE283E">
      <w:pPr>
        <w:spacing w:after="0" w:line="480" w:lineRule="auto"/>
        <w:rPr>
          <w:rFonts w:ascii="Times New Roman" w:hAnsi="Times New Roman" w:cs="Times New Roman"/>
          <w:b/>
          <w:i/>
          <w:sz w:val="24"/>
          <w:szCs w:val="24"/>
        </w:rPr>
      </w:pPr>
    </w:p>
    <w:p w:rsidR="00E63408" w:rsidRPr="001208B6" w:rsidRDefault="00E63408" w:rsidP="00BE283E">
      <w:pPr>
        <w:spacing w:after="0" w:line="480" w:lineRule="auto"/>
        <w:rPr>
          <w:rFonts w:ascii="Times New Roman" w:hAnsi="Times New Roman" w:cs="Times New Roman"/>
          <w:b/>
          <w:i/>
          <w:sz w:val="24"/>
          <w:szCs w:val="24"/>
        </w:rPr>
      </w:pPr>
    </w:p>
    <w:p w:rsidR="00E63408" w:rsidRPr="001208B6" w:rsidRDefault="00E63408" w:rsidP="00BE283E">
      <w:pPr>
        <w:spacing w:after="0" w:line="480" w:lineRule="auto"/>
        <w:rPr>
          <w:rFonts w:ascii="Times New Roman" w:hAnsi="Times New Roman" w:cs="Times New Roman"/>
          <w:b/>
          <w:i/>
          <w:sz w:val="24"/>
          <w:szCs w:val="24"/>
        </w:rPr>
      </w:pPr>
    </w:p>
    <w:p w:rsidR="00E63408" w:rsidRPr="001208B6" w:rsidRDefault="00E63408" w:rsidP="00BE283E">
      <w:pPr>
        <w:spacing w:after="0" w:line="480" w:lineRule="auto"/>
        <w:rPr>
          <w:rFonts w:ascii="Times New Roman" w:hAnsi="Times New Roman" w:cs="Times New Roman"/>
          <w:b/>
          <w:i/>
          <w:sz w:val="24"/>
          <w:szCs w:val="24"/>
        </w:rPr>
      </w:pPr>
    </w:p>
    <w:p w:rsidR="00E63408" w:rsidRPr="001208B6" w:rsidRDefault="00E63408" w:rsidP="00BE283E">
      <w:pPr>
        <w:spacing w:after="0" w:line="480" w:lineRule="auto"/>
        <w:rPr>
          <w:rFonts w:ascii="Times New Roman" w:hAnsi="Times New Roman" w:cs="Times New Roman"/>
          <w:b/>
          <w:i/>
          <w:sz w:val="24"/>
          <w:szCs w:val="24"/>
        </w:rPr>
      </w:pPr>
    </w:p>
    <w:p w:rsidR="00E63408" w:rsidRPr="001208B6" w:rsidRDefault="00E63408" w:rsidP="00BE283E">
      <w:pPr>
        <w:spacing w:after="0" w:line="480" w:lineRule="auto"/>
        <w:rPr>
          <w:rFonts w:ascii="Times New Roman" w:hAnsi="Times New Roman" w:cs="Times New Roman"/>
          <w:b/>
          <w:i/>
          <w:sz w:val="24"/>
          <w:szCs w:val="24"/>
        </w:rPr>
      </w:pPr>
    </w:p>
    <w:p w:rsidR="008F6B86" w:rsidRPr="001208B6" w:rsidRDefault="008F6B86"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br/>
        <w:t xml:space="preserve">2.6 Arreglo matricial (tema: naturaleza de la mente humana) </w:t>
      </w:r>
    </w:p>
    <w:p w:rsidR="008F6B86" w:rsidRPr="001208B6" w:rsidRDefault="00C70095"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noProof/>
          <w:sz w:val="24"/>
          <w:szCs w:val="24"/>
        </w:rPr>
        <mc:AlternateContent>
          <mc:Choice Requires="wpg">
            <w:drawing>
              <wp:anchor distT="0" distB="0" distL="114300" distR="114300" simplePos="0" relativeHeight="251658240" behindDoc="0" locked="0" layoutInCell="1" allowOverlap="1">
                <wp:simplePos x="0" y="0"/>
                <wp:positionH relativeFrom="column">
                  <wp:posOffset>-156845</wp:posOffset>
                </wp:positionH>
                <wp:positionV relativeFrom="paragraph">
                  <wp:posOffset>109220</wp:posOffset>
                </wp:positionV>
                <wp:extent cx="5412105" cy="3876675"/>
                <wp:effectExtent l="5080" t="23495" r="1206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105" cy="3876675"/>
                          <a:chOff x="1842" y="3225"/>
                          <a:chExt cx="8523" cy="6105"/>
                        </a:xfrm>
                      </wpg:grpSpPr>
                      <wps:wsp>
                        <wps:cNvPr id="2" name="Rectangle 3"/>
                        <wps:cNvSpPr>
                          <a:spLocks noChangeArrowheads="1"/>
                        </wps:cNvSpPr>
                        <wps:spPr bwMode="auto">
                          <a:xfrm>
                            <a:off x="3762" y="8715"/>
                            <a:ext cx="2910" cy="615"/>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3" name="Line 4"/>
                        <wps:cNvCnPr/>
                        <wps:spPr bwMode="auto">
                          <a:xfrm>
                            <a:off x="1846" y="4933"/>
                            <a:ext cx="1" cy="19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8370" y="515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1877" y="5042"/>
                            <a:ext cx="188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horz" wrap="square" lIns="0" tIns="0" rIns="0" bIns="0" anchor="t" anchorCtr="0" upright="1">
                          <a:noAutofit/>
                        </wps:bodyPr>
                      </wps:wsp>
                      <wps:wsp>
                        <wps:cNvPr id="6" name="Rectangle 7"/>
                        <wps:cNvSpPr>
                          <a:spLocks noChangeArrowheads="1"/>
                        </wps:cNvSpPr>
                        <wps:spPr bwMode="auto">
                          <a:xfrm>
                            <a:off x="1877" y="5513"/>
                            <a:ext cx="1665"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horz" wrap="square" lIns="0" tIns="0" rIns="0" bIns="0" anchor="t" anchorCtr="0" upright="1">
                          <a:noAutofit/>
                        </wps:bodyPr>
                      </wps:wsp>
                      <wps:wsp>
                        <wps:cNvPr id="7" name="Rectangle 8"/>
                        <wps:cNvSpPr>
                          <a:spLocks noChangeArrowheads="1"/>
                        </wps:cNvSpPr>
                        <wps:spPr bwMode="auto">
                          <a:xfrm>
                            <a:off x="1877" y="6000"/>
                            <a:ext cx="133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horz" wrap="square" lIns="0" tIns="0" rIns="0" bIns="0" anchor="t" anchorCtr="0" upright="1">
                          <a:noAutofit/>
                        </wps:bodyPr>
                      </wps:wsp>
                      <wps:wsp>
                        <wps:cNvPr id="8" name="Rectangle 9"/>
                        <wps:cNvSpPr>
                          <a:spLocks noChangeArrowheads="1"/>
                        </wps:cNvSpPr>
                        <wps:spPr bwMode="auto">
                          <a:xfrm>
                            <a:off x="1877" y="6472"/>
                            <a:ext cx="179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horz" wrap="square" lIns="0" tIns="0" rIns="0" bIns="0" anchor="t" anchorCtr="0" upright="1">
                          <a:noAutofit/>
                        </wps:bodyPr>
                      </wps:wsp>
                      <wps:wsp>
                        <wps:cNvPr id="9" name="Rectangle 10"/>
                        <wps:cNvSpPr>
                          <a:spLocks noChangeArrowheads="1"/>
                        </wps:cNvSpPr>
                        <wps:spPr bwMode="auto">
                          <a:xfrm>
                            <a:off x="4461" y="8748"/>
                            <a:ext cx="1518"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5D1186" w:rsidP="005D1186">
                              <w:pPr>
                                <w:jc w:val="center"/>
                                <w:rPr>
                                  <w:rFonts w:ascii="Arial" w:hAnsi="Arial"/>
                                  <w:i/>
                                  <w:iCs/>
                                  <w:color w:val="FFFFFF"/>
                                </w:rPr>
                              </w:pPr>
                              <w:r>
                                <w:rPr>
                                  <w:rFonts w:ascii="Arial" w:hAnsi="Arial"/>
                                  <w:i/>
                                  <w:iCs/>
                                  <w:color w:val="FFFFFF"/>
                                </w:rPr>
                                <w:t>Para que</w:t>
                              </w:r>
                            </w:p>
                          </w:txbxContent>
                        </wps:txbx>
                        <wps:bodyPr rot="0" vert="horz" wrap="square" lIns="0" tIns="0" rIns="0" bIns="0" anchor="t" anchorCtr="0" upright="1">
                          <a:noAutofit/>
                        </wps:bodyPr>
                      </wps:wsp>
                      <wps:wsp>
                        <wps:cNvPr id="10" name="Rectangle 11"/>
                        <wps:cNvSpPr>
                          <a:spLocks noChangeArrowheads="1"/>
                        </wps:cNvSpPr>
                        <wps:spPr bwMode="auto">
                          <a:xfrm>
                            <a:off x="8421" y="5155"/>
                            <a:ext cx="80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horz" wrap="square" lIns="0" tIns="0" rIns="0" bIns="0" anchor="t" anchorCtr="0" upright="1">
                          <a:noAutofit/>
                        </wps:bodyPr>
                      </wps:wsp>
                      <wps:wsp>
                        <wps:cNvPr id="11" name="Rectangle 12"/>
                        <wps:cNvSpPr>
                          <a:spLocks noChangeArrowheads="1"/>
                        </wps:cNvSpPr>
                        <wps:spPr bwMode="auto">
                          <a:xfrm>
                            <a:off x="8149" y="5463"/>
                            <a:ext cx="135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horz" wrap="square" lIns="0" tIns="0" rIns="0" bIns="0" anchor="t" anchorCtr="0" upright="1">
                          <a:noAutofit/>
                        </wps:bodyPr>
                      </wps:wsp>
                      <wps:wsp>
                        <wps:cNvPr id="12" name="Rectangle 13"/>
                        <wps:cNvSpPr>
                          <a:spLocks noChangeArrowheads="1"/>
                        </wps:cNvSpPr>
                        <wps:spPr bwMode="auto">
                          <a:xfrm>
                            <a:off x="7751" y="5801"/>
                            <a:ext cx="189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horz" wrap="square" lIns="0" tIns="0" rIns="0" bIns="0" anchor="t" anchorCtr="0" upright="1">
                          <a:noAutofit/>
                        </wps:bodyPr>
                      </wps:wsp>
                      <wps:wsp>
                        <wps:cNvPr id="13" name="Rectangle 14"/>
                        <wps:cNvSpPr>
                          <a:spLocks noChangeArrowheads="1"/>
                        </wps:cNvSpPr>
                        <wps:spPr bwMode="auto">
                          <a:xfrm>
                            <a:off x="7374" y="6201"/>
                            <a:ext cx="1133"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horz" wrap="square" lIns="0" tIns="0" rIns="0" bIns="0" anchor="t" anchorCtr="0" upright="1">
                          <a:noAutofit/>
                        </wps:bodyPr>
                      </wps:wsp>
                      <wps:wsp>
                        <wps:cNvPr id="14" name="Rectangle 15"/>
                        <wps:cNvSpPr>
                          <a:spLocks noChangeArrowheads="1"/>
                        </wps:cNvSpPr>
                        <wps:spPr bwMode="auto">
                          <a:xfrm>
                            <a:off x="7019" y="6541"/>
                            <a:ext cx="117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horz" wrap="square" lIns="0" tIns="0" rIns="0" bIns="0" anchor="t" anchorCtr="0" upright="1">
                          <a:noAutofit/>
                        </wps:bodyPr>
                      </wps:wsp>
                      <wps:wsp>
                        <wps:cNvPr id="15" name="Rectangle 16"/>
                        <wps:cNvSpPr>
                          <a:spLocks noChangeArrowheads="1"/>
                        </wps:cNvSpPr>
                        <wps:spPr bwMode="auto">
                          <a:xfrm>
                            <a:off x="3793" y="6993"/>
                            <a:ext cx="408" cy="1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vert270" wrap="square" lIns="0" tIns="0" rIns="0" bIns="0" anchor="t" anchorCtr="0" upright="1">
                          <a:noAutofit/>
                        </wps:bodyPr>
                      </wps:wsp>
                      <wps:wsp>
                        <wps:cNvPr id="16" name="Rectangle 17"/>
                        <wps:cNvSpPr>
                          <a:spLocks noChangeArrowheads="1"/>
                        </wps:cNvSpPr>
                        <wps:spPr bwMode="auto">
                          <a:xfrm>
                            <a:off x="4369" y="6948"/>
                            <a:ext cx="303" cy="1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vert270" wrap="square" lIns="0" tIns="0" rIns="0" bIns="0" anchor="t" anchorCtr="0" upright="1">
                          <a:noAutofit/>
                        </wps:bodyPr>
                      </wps:wsp>
                      <wps:wsp>
                        <wps:cNvPr id="17" name="Rectangle 18"/>
                        <wps:cNvSpPr>
                          <a:spLocks noChangeArrowheads="1"/>
                        </wps:cNvSpPr>
                        <wps:spPr bwMode="auto">
                          <a:xfrm>
                            <a:off x="4840" y="7308"/>
                            <a:ext cx="288" cy="1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vert270" wrap="square" lIns="0" tIns="0" rIns="0" bIns="0" anchor="t" anchorCtr="0" upright="1">
                          <a:noAutofit/>
                        </wps:bodyPr>
                      </wps:wsp>
                      <wps:wsp>
                        <wps:cNvPr id="18" name="Rectangle 19"/>
                        <wps:cNvSpPr>
                          <a:spLocks noChangeArrowheads="1"/>
                        </wps:cNvSpPr>
                        <wps:spPr bwMode="auto">
                          <a:xfrm>
                            <a:off x="5296" y="7188"/>
                            <a:ext cx="303" cy="1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vert270" wrap="square" lIns="0" tIns="0" rIns="0" bIns="0" anchor="t" anchorCtr="0" upright="1">
                          <a:noAutofit/>
                        </wps:bodyPr>
                      </wps:wsp>
                      <wps:wsp>
                        <wps:cNvPr id="19" name="Rectangle 20"/>
                        <wps:cNvSpPr>
                          <a:spLocks noChangeArrowheads="1"/>
                        </wps:cNvSpPr>
                        <wps:spPr bwMode="auto">
                          <a:xfrm>
                            <a:off x="5767" y="7023"/>
                            <a:ext cx="318"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vert270" wrap="square" lIns="0" tIns="0" rIns="0" bIns="0" anchor="t" anchorCtr="0" upright="1">
                          <a:noAutofit/>
                        </wps:bodyPr>
                      </wps:wsp>
                      <wps:wsp>
                        <wps:cNvPr id="20" name="Rectangle 21"/>
                        <wps:cNvSpPr>
                          <a:spLocks noChangeArrowheads="1"/>
                        </wps:cNvSpPr>
                        <wps:spPr bwMode="auto">
                          <a:xfrm>
                            <a:off x="6253" y="7158"/>
                            <a:ext cx="318" cy="1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8F6B86" w:rsidP="008F6B86">
                              <w:pPr>
                                <w:rPr>
                                  <w:rFonts w:ascii="Arial" w:hAnsi="Arial"/>
                                </w:rPr>
                              </w:pPr>
                            </w:p>
                          </w:txbxContent>
                        </wps:txbx>
                        <wps:bodyPr rot="0" vert="vert270" wrap="square" lIns="0" tIns="0" rIns="0" bIns="0" anchor="t" anchorCtr="0" upright="1">
                          <a:noAutofit/>
                        </wps:bodyPr>
                      </wps:wsp>
                      <wps:wsp>
                        <wps:cNvPr id="21" name="Rectangle 22"/>
                        <wps:cNvSpPr>
                          <a:spLocks noChangeArrowheads="1"/>
                        </wps:cNvSpPr>
                        <wps:spPr bwMode="auto">
                          <a:xfrm>
                            <a:off x="3765" y="4935"/>
                            <a:ext cx="2925" cy="1905"/>
                          </a:xfrm>
                          <a:prstGeom prst="rect">
                            <a:avLst/>
                          </a:prstGeom>
                          <a:solidFill>
                            <a:srgbClr val="FFCC99"/>
                          </a:solidFill>
                          <a:ln w="9525">
                            <a:miter lim="800000"/>
                            <a:headEnd/>
                            <a:tailEnd/>
                          </a:ln>
                          <a:scene3d>
                            <a:camera prst="legacyObliqueTopRight"/>
                            <a:lightRig rig="legacyFlat3" dir="b"/>
                          </a:scene3d>
                          <a:sp3d extrusionH="3021000" prstMaterial="legacyMatte">
                            <a:bevelT w="13500" h="13500" prst="angle"/>
                            <a:bevelB w="13500" h="13500" prst="angle"/>
                            <a:extrusionClr>
                              <a:srgbClr val="FFCC99"/>
                            </a:extrusionClr>
                          </a:sp3d>
                        </wps:spPr>
                        <wps:bodyPr rot="0" vert="horz" wrap="square" lIns="91440" tIns="45720" rIns="91440" bIns="45720" anchor="t" anchorCtr="0" upright="1">
                          <a:noAutofit/>
                        </wps:bodyPr>
                      </wps:wsp>
                      <wps:wsp>
                        <wps:cNvPr id="22" name="Line 23"/>
                        <wps:cNvCnPr/>
                        <wps:spPr bwMode="auto">
                          <a:xfrm>
                            <a:off x="1845" y="5430"/>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4"/>
                        <wps:cNvSpPr>
                          <a:spLocks noChangeArrowheads="1"/>
                        </wps:cNvSpPr>
                        <wps:spPr bwMode="auto">
                          <a:xfrm>
                            <a:off x="3765" y="4935"/>
                            <a:ext cx="2910" cy="190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5"/>
                        <wps:cNvCnPr/>
                        <wps:spPr bwMode="auto">
                          <a:xfrm flipV="1">
                            <a:off x="1845" y="5906"/>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wps:spPr bwMode="auto">
                          <a:xfrm>
                            <a:off x="1845" y="6367"/>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wps:spPr bwMode="auto">
                          <a:xfrm flipV="1">
                            <a:off x="5220"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wps:spPr bwMode="auto">
                          <a:xfrm flipV="1">
                            <a:off x="5700"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wps:spPr bwMode="auto">
                          <a:xfrm flipV="1">
                            <a:off x="6180"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30"/>
                        <wps:cNvSpPr>
                          <a:spLocks/>
                        </wps:cNvSpPr>
                        <wps:spPr bwMode="auto">
                          <a:xfrm>
                            <a:off x="6675" y="3240"/>
                            <a:ext cx="1695" cy="3600"/>
                          </a:xfrm>
                          <a:custGeom>
                            <a:avLst/>
                            <a:gdLst>
                              <a:gd name="T0" fmla="*/ 0 w 1695"/>
                              <a:gd name="T1" fmla="*/ 3600 h 3600"/>
                              <a:gd name="T2" fmla="*/ 0 w 1695"/>
                              <a:gd name="T3" fmla="*/ 1695 h 3600"/>
                              <a:gd name="T4" fmla="*/ 1695 w 1695"/>
                              <a:gd name="T5" fmla="*/ 0 h 3600"/>
                              <a:gd name="T6" fmla="*/ 1695 w 1695"/>
                              <a:gd name="T7" fmla="*/ 1905 h 3600"/>
                              <a:gd name="T8" fmla="*/ 0 w 1695"/>
                              <a:gd name="T9" fmla="*/ 3600 h 3600"/>
                            </a:gdLst>
                            <a:ahLst/>
                            <a:cxnLst>
                              <a:cxn ang="0">
                                <a:pos x="T0" y="T1"/>
                              </a:cxn>
                              <a:cxn ang="0">
                                <a:pos x="T2" y="T3"/>
                              </a:cxn>
                              <a:cxn ang="0">
                                <a:pos x="T4" y="T5"/>
                              </a:cxn>
                              <a:cxn ang="0">
                                <a:pos x="T6" y="T7"/>
                              </a:cxn>
                              <a:cxn ang="0">
                                <a:pos x="T8" y="T9"/>
                              </a:cxn>
                            </a:cxnLst>
                            <a:rect l="0" t="0" r="r" b="b"/>
                            <a:pathLst>
                              <a:path w="1695" h="3600">
                                <a:moveTo>
                                  <a:pt x="0" y="3600"/>
                                </a:moveTo>
                                <a:lnTo>
                                  <a:pt x="0" y="1695"/>
                                </a:lnTo>
                                <a:lnTo>
                                  <a:pt x="1695" y="0"/>
                                </a:lnTo>
                                <a:lnTo>
                                  <a:pt x="1695" y="1905"/>
                                </a:lnTo>
                                <a:lnTo>
                                  <a:pt x="0" y="360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31"/>
                        <wps:cNvCnPr/>
                        <wps:spPr bwMode="auto">
                          <a:xfrm flipV="1">
                            <a:off x="6675" y="373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wps:spPr bwMode="auto">
                          <a:xfrm flipV="1">
                            <a:off x="6675" y="421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wps:spPr bwMode="auto">
                          <a:xfrm flipV="1">
                            <a:off x="6660" y="466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wps:spPr bwMode="auto">
                          <a:xfrm flipV="1">
                            <a:off x="7035" y="4575"/>
                            <a:ext cx="0" cy="1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wps:spPr bwMode="auto">
                          <a:xfrm flipV="1">
                            <a:off x="7385" y="4245"/>
                            <a:ext cx="0" cy="1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wps:spPr bwMode="auto">
                          <a:xfrm flipV="1">
                            <a:off x="7735" y="3870"/>
                            <a:ext cx="0" cy="1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wps:spPr bwMode="auto">
                          <a:xfrm flipV="1">
                            <a:off x="8085" y="3525"/>
                            <a:ext cx="0" cy="1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Freeform 38"/>
                        <wps:cNvSpPr>
                          <a:spLocks/>
                        </wps:cNvSpPr>
                        <wps:spPr bwMode="auto">
                          <a:xfrm>
                            <a:off x="3750" y="3225"/>
                            <a:ext cx="4620" cy="1710"/>
                          </a:xfrm>
                          <a:custGeom>
                            <a:avLst/>
                            <a:gdLst>
                              <a:gd name="T0" fmla="*/ 0 w 4620"/>
                              <a:gd name="T1" fmla="*/ 1710 h 1710"/>
                              <a:gd name="T2" fmla="*/ 2925 w 4620"/>
                              <a:gd name="T3" fmla="*/ 1710 h 1710"/>
                              <a:gd name="T4" fmla="*/ 4620 w 4620"/>
                              <a:gd name="T5" fmla="*/ 15 h 1710"/>
                              <a:gd name="T6" fmla="*/ 1710 w 4620"/>
                              <a:gd name="T7" fmla="*/ 0 h 1710"/>
                              <a:gd name="T8" fmla="*/ 0 w 4620"/>
                              <a:gd name="T9" fmla="*/ 1710 h 1710"/>
                            </a:gdLst>
                            <a:ahLst/>
                            <a:cxnLst>
                              <a:cxn ang="0">
                                <a:pos x="T0" y="T1"/>
                              </a:cxn>
                              <a:cxn ang="0">
                                <a:pos x="T2" y="T3"/>
                              </a:cxn>
                              <a:cxn ang="0">
                                <a:pos x="T4" y="T5"/>
                              </a:cxn>
                              <a:cxn ang="0">
                                <a:pos x="T6" y="T7"/>
                              </a:cxn>
                              <a:cxn ang="0">
                                <a:pos x="T8" y="T9"/>
                              </a:cxn>
                            </a:cxnLst>
                            <a:rect l="0" t="0" r="r" b="b"/>
                            <a:pathLst>
                              <a:path w="4620" h="1710">
                                <a:moveTo>
                                  <a:pt x="0" y="1710"/>
                                </a:moveTo>
                                <a:lnTo>
                                  <a:pt x="2925" y="1710"/>
                                </a:lnTo>
                                <a:lnTo>
                                  <a:pt x="4620" y="15"/>
                                </a:lnTo>
                                <a:lnTo>
                                  <a:pt x="1710" y="0"/>
                                </a:lnTo>
                                <a:lnTo>
                                  <a:pt x="0" y="171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9"/>
                        <wps:cNvCnPr/>
                        <wps:spPr bwMode="auto">
                          <a:xfrm flipV="1">
                            <a:off x="5220" y="322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wps:spPr bwMode="auto">
                          <a:xfrm flipV="1">
                            <a:off x="5700" y="3240"/>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wps:spPr bwMode="auto">
                          <a:xfrm flipV="1">
                            <a:off x="6195" y="322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2"/>
                        <wps:cNvCnPr/>
                        <wps:spPr bwMode="auto">
                          <a:xfrm>
                            <a:off x="4125" y="4590"/>
                            <a:ext cx="29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3"/>
                        <wps:cNvCnPr/>
                        <wps:spPr bwMode="auto">
                          <a:xfrm>
                            <a:off x="4470" y="4245"/>
                            <a:ext cx="29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a:off x="4830" y="3885"/>
                            <a:ext cx="29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wps:spPr bwMode="auto">
                          <a:xfrm>
                            <a:off x="5175" y="3540"/>
                            <a:ext cx="29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wps:spPr bwMode="auto">
                          <a:xfrm flipV="1">
                            <a:off x="4740"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7"/>
                        <wps:cNvCnPr/>
                        <wps:spPr bwMode="auto">
                          <a:xfrm flipV="1">
                            <a:off x="4245"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wps:spPr bwMode="auto">
                          <a:xfrm flipV="1">
                            <a:off x="6675"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wps:spPr bwMode="auto">
                          <a:xfrm flipV="1">
                            <a:off x="3765" y="4920"/>
                            <a:ext cx="0" cy="3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wps:spPr bwMode="auto">
                          <a:xfrm>
                            <a:off x="8100" y="542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wps:spPr bwMode="auto">
                          <a:xfrm>
                            <a:off x="7770" y="575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wps:spPr bwMode="auto">
                          <a:xfrm>
                            <a:off x="7395" y="6128"/>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wps:spPr bwMode="auto">
                          <a:xfrm>
                            <a:off x="7050" y="647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wps:spPr bwMode="auto">
                          <a:xfrm>
                            <a:off x="6690" y="6833"/>
                            <a:ext cx="1995"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wps:spPr bwMode="auto">
                          <a:xfrm flipH="1">
                            <a:off x="8670" y="5163"/>
                            <a:ext cx="168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56"/>
                        <wps:cNvSpPr>
                          <a:spLocks noChangeArrowheads="1"/>
                        </wps:cNvSpPr>
                        <wps:spPr bwMode="auto">
                          <a:xfrm>
                            <a:off x="6675" y="6840"/>
                            <a:ext cx="1995" cy="615"/>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wps:wsp>
                        <wps:cNvPr id="56" name="Rectangle 57"/>
                        <wps:cNvSpPr>
                          <a:spLocks noChangeArrowheads="1"/>
                        </wps:cNvSpPr>
                        <wps:spPr bwMode="auto">
                          <a:xfrm>
                            <a:off x="6728" y="6885"/>
                            <a:ext cx="1884"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Default="005D1186" w:rsidP="005D1186">
                              <w:pPr>
                                <w:jc w:val="center"/>
                                <w:rPr>
                                  <w:rFonts w:ascii="Arial" w:hAnsi="Arial"/>
                                  <w:i/>
                                  <w:iCs/>
                                  <w:color w:val="FFFFFF"/>
                                </w:rPr>
                              </w:pPr>
                              <w:r>
                                <w:rPr>
                                  <w:rFonts w:ascii="Arial" w:hAnsi="Arial"/>
                                  <w:i/>
                                  <w:iCs/>
                                  <w:color w:val="FFFFFF"/>
                                </w:rPr>
                                <w:t>En qué campo</w:t>
                              </w:r>
                            </w:p>
                          </w:txbxContent>
                        </wps:txbx>
                        <wps:bodyPr rot="0" vert="horz" wrap="square" lIns="0" tIns="0" rIns="0" bIns="0" anchor="t" anchorCtr="0" upright="1">
                          <a:noAutofit/>
                        </wps:bodyPr>
                      </wps:wsp>
                      <wps:wsp>
                        <wps:cNvPr id="57" name="Line 58"/>
                        <wps:cNvCnPr/>
                        <wps:spPr bwMode="auto">
                          <a:xfrm flipV="1">
                            <a:off x="4260" y="322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wps:spPr bwMode="auto">
                          <a:xfrm flipV="1">
                            <a:off x="4755" y="3225"/>
                            <a:ext cx="1695"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wps:spPr bwMode="auto">
                          <a:xfrm>
                            <a:off x="1845" y="6847"/>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wps:spPr bwMode="auto">
                          <a:xfrm>
                            <a:off x="1845" y="4942"/>
                            <a:ext cx="4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2"/>
                        <wps:cNvSpPr>
                          <a:spLocks noChangeArrowheads="1"/>
                        </wps:cNvSpPr>
                        <wps:spPr bwMode="auto">
                          <a:xfrm>
                            <a:off x="1842" y="4320"/>
                            <a:ext cx="1935" cy="615"/>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62" name="Rectangle 63"/>
                        <wps:cNvSpPr>
                          <a:spLocks noChangeArrowheads="1"/>
                        </wps:cNvSpPr>
                        <wps:spPr bwMode="auto">
                          <a:xfrm>
                            <a:off x="1956" y="4340"/>
                            <a:ext cx="1702"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B86" w:rsidRPr="005D1186" w:rsidRDefault="005D1186" w:rsidP="005D1186">
                              <w:pPr>
                                <w:jc w:val="center"/>
                                <w:rPr>
                                  <w:rFonts w:ascii="Arial" w:hAnsi="Arial"/>
                                  <w:i/>
                                  <w:iCs/>
                                  <w:color w:val="FFFFFF"/>
                                  <w:sz w:val="16"/>
                                  <w:szCs w:val="16"/>
                                </w:rPr>
                              </w:pPr>
                              <w:r w:rsidRPr="005D1186">
                                <w:rPr>
                                  <w:rFonts w:ascii="Arial" w:hAnsi="Arial"/>
                                  <w:i/>
                                  <w:iCs/>
                                  <w:color w:val="FFFFFF"/>
                                  <w:sz w:val="16"/>
                                  <w:szCs w:val="16"/>
                                </w:rPr>
                                <w:t>Propósito</w:t>
                              </w:r>
                            </w:p>
                            <w:p w:rsidR="005D1186" w:rsidRPr="005D1186" w:rsidRDefault="005D1186" w:rsidP="005D1186">
                              <w:pPr>
                                <w:jc w:val="center"/>
                                <w:rPr>
                                  <w:rFonts w:ascii="Arial" w:hAnsi="Arial"/>
                                  <w:i/>
                                  <w:iCs/>
                                  <w:color w:val="FFFFFF"/>
                                  <w:sz w:val="16"/>
                                  <w:szCs w:val="16"/>
                                </w:rPr>
                              </w:pPr>
                              <w:r w:rsidRPr="005D1186">
                                <w:rPr>
                                  <w:rFonts w:ascii="Arial" w:hAnsi="Arial"/>
                                  <w:i/>
                                  <w:iCs/>
                                  <w:color w:val="FFFFFF"/>
                                  <w:sz w:val="16"/>
                                  <w:szCs w:val="16"/>
                                </w:rPr>
                                <w:t>(Epistemología)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2.35pt;margin-top:8.6pt;width:426.15pt;height:305.25pt;z-index:251658240" coordorigin="1842,3225" coordsize="8523,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">
                <v:rect id="Rectangle 3" o:spid="_x0000_s1027" style="position:absolute;left:3762;top:8715;width:291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A+MIA&#10;AADaAAAADwAAAGRycy9kb3ducmV2LnhtbESPQWvCQBSE74L/YXlCb7rRQmlTV7GWQg96qDb3R/Y1&#10;G82+TbOvGv99VxA8DjPzDTNf9r5RJ+piHdjAdJKBIi6Drbky8L3/GD+DioJssQlMBi4UYbkYDuaY&#10;23DmLzrtpFIJwjFHA06kzbWOpSOPcRJa4uT9hM6jJNlV2nZ4TnDf6FmWPWmPNacFhy2tHZXH3Z83&#10;EIrNumlrkV/3tn05FIV9f7RbYx5G/eoVlFAv9/Ct/WkNzOB6Jd0Av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R4D4wgAAANoAAAAPAAAAAAAAAAAAAAAAAJgCAABkcnMvZG93&#10;bnJldi54bWxQSwUGAAAAAAQABAD1AAAAhwMAAAAA&#10;" fillcolor="#36f"/>
                <v:line id="Line 4" o:spid="_x0000_s1028" style="position:absolute;visibility:visible;mso-wrap-style:square" from="1846,4933" to="1847,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o/i8IAAADaAAAADwAAAAAAAAAAAAAA&#10;AAChAgAAZHJzL2Rvd25yZXYueG1sUEsFBgAAAAAEAAQA+QAAAJADAAAAAA==&#10;" strokeweight="1pt"/>
                <v:line id="Line 5" o:spid="_x0000_s1029" style="position:absolute;visibility:visible;mso-wrap-style:square" from="8370,5153" to="10365,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rect id="Rectangle 6" o:spid="_x0000_s1030" style="position:absolute;left:1877;top:5042;width:188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8F6B86" w:rsidRDefault="008F6B86" w:rsidP="008F6B86">
                        <w:pPr>
                          <w:rPr>
                            <w:rFonts w:ascii="Arial" w:hAnsi="Arial"/>
                          </w:rPr>
                        </w:pPr>
                      </w:p>
                    </w:txbxContent>
                  </v:textbox>
                </v:rect>
                <v:rect id="Rectangle 7" o:spid="_x0000_s1031" style="position:absolute;left:1877;top:5513;width:1665;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8F6B86" w:rsidRDefault="008F6B86" w:rsidP="008F6B86">
                        <w:pPr>
                          <w:rPr>
                            <w:rFonts w:ascii="Arial" w:hAnsi="Arial"/>
                          </w:rPr>
                        </w:pPr>
                      </w:p>
                    </w:txbxContent>
                  </v:textbox>
                </v:rect>
                <v:rect id="Rectangle 8" o:spid="_x0000_s1032" style="position:absolute;left:1877;top:6000;width:1336;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8F6B86" w:rsidRDefault="008F6B86" w:rsidP="008F6B86">
                        <w:pPr>
                          <w:rPr>
                            <w:rFonts w:ascii="Arial" w:hAnsi="Arial"/>
                          </w:rPr>
                        </w:pPr>
                      </w:p>
                    </w:txbxContent>
                  </v:textbox>
                </v:rect>
                <v:rect id="Rectangle 9" o:spid="_x0000_s1033" style="position:absolute;left:1877;top:6472;width:179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8F6B86" w:rsidRDefault="008F6B86" w:rsidP="008F6B86">
                        <w:pPr>
                          <w:rPr>
                            <w:rFonts w:ascii="Arial" w:hAnsi="Arial"/>
                          </w:rPr>
                        </w:pPr>
                      </w:p>
                    </w:txbxContent>
                  </v:textbox>
                </v:rect>
                <v:rect id="Rectangle 10" o:spid="_x0000_s1034" style="position:absolute;left:4461;top:8748;width:1518;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8F6B86" w:rsidRDefault="005D1186" w:rsidP="005D1186">
                        <w:pPr>
                          <w:jc w:val="center"/>
                          <w:rPr>
                            <w:rFonts w:ascii="Arial" w:hAnsi="Arial"/>
                            <w:i/>
                            <w:iCs/>
                            <w:color w:val="FFFFFF"/>
                          </w:rPr>
                        </w:pPr>
                        <w:r>
                          <w:rPr>
                            <w:rFonts w:ascii="Arial" w:hAnsi="Arial"/>
                            <w:i/>
                            <w:iCs/>
                            <w:color w:val="FFFFFF"/>
                          </w:rPr>
                          <w:t>Para que</w:t>
                        </w:r>
                      </w:p>
                    </w:txbxContent>
                  </v:textbox>
                </v:rect>
                <v:rect id="Rectangle 11" o:spid="_x0000_s1035" style="position:absolute;left:8421;top:5155;width:804;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8F6B86" w:rsidRDefault="008F6B86" w:rsidP="008F6B86">
                        <w:pPr>
                          <w:rPr>
                            <w:rFonts w:ascii="Arial" w:hAnsi="Arial"/>
                          </w:rPr>
                        </w:pPr>
                      </w:p>
                    </w:txbxContent>
                  </v:textbox>
                </v:rect>
                <v:rect id="Rectangle 12" o:spid="_x0000_s1036" style="position:absolute;left:8149;top:5463;width:1354;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8F6B86" w:rsidRDefault="008F6B86" w:rsidP="008F6B86">
                        <w:pPr>
                          <w:rPr>
                            <w:rFonts w:ascii="Arial" w:hAnsi="Arial"/>
                          </w:rPr>
                        </w:pPr>
                      </w:p>
                    </w:txbxContent>
                  </v:textbox>
                </v:rect>
                <v:rect id="Rectangle 13" o:spid="_x0000_s1037" style="position:absolute;left:7751;top:5801;width:189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8F6B86" w:rsidRDefault="008F6B86" w:rsidP="008F6B86">
                        <w:pPr>
                          <w:rPr>
                            <w:rFonts w:ascii="Arial" w:hAnsi="Arial"/>
                          </w:rPr>
                        </w:pPr>
                      </w:p>
                    </w:txbxContent>
                  </v:textbox>
                </v:rect>
                <v:rect id="Rectangle 14" o:spid="_x0000_s1038" style="position:absolute;left:7374;top:6201;width:113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8F6B86" w:rsidRDefault="008F6B86" w:rsidP="008F6B86">
                        <w:pPr>
                          <w:rPr>
                            <w:rFonts w:ascii="Arial" w:hAnsi="Arial"/>
                          </w:rPr>
                        </w:pPr>
                      </w:p>
                    </w:txbxContent>
                  </v:textbox>
                </v:rect>
                <v:rect id="Rectangle 15" o:spid="_x0000_s1039" style="position:absolute;left:7019;top:6541;width:117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8F6B86" w:rsidRDefault="008F6B86" w:rsidP="008F6B86">
                        <w:pPr>
                          <w:rPr>
                            <w:rFonts w:ascii="Arial" w:hAnsi="Arial"/>
                          </w:rPr>
                        </w:pPr>
                      </w:p>
                    </w:txbxContent>
                  </v:textbox>
                </v:rect>
                <v:rect id="Rectangle 16" o:spid="_x0000_s1040" style="position:absolute;left:3793;top:6993;width:408;height:1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QCr8A&#10;AADbAAAADwAAAGRycy9kb3ducmV2LnhtbERPS4vCMBC+L/gfwgje1lRBkWoUEVz2tIsPxOPQjE2x&#10;mZQm29R/vxEEb/PxPWe16W0tOmp95VjBZJyBIC6crrhUcD7tPxcgfEDWWDsmBQ/ysFkPPlaYaxf5&#10;QN0xlCKFsM9RgQmhyaX0hSGLfuwa4sTdXGsxJNiWUrcYU7it5TTL5tJixanBYEM7Q8X9+GcVHObx&#10;13SLry5OtvF6C1Pi2eVHqdGw3y5BBOrDW/xyf+s0fwbPX9I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6dAKvwAAANsAAAAPAAAAAAAAAAAAAAAAAJgCAABkcnMvZG93bnJl&#10;di54bWxQSwUGAAAAAAQABAD1AAAAhAMAAAAA&#10;" filled="f" stroked="f">
                  <v:textbox style="layout-flow:vertical;mso-layout-flow-alt:bottom-to-top" inset="0,0,0,0">
                    <w:txbxContent>
                      <w:p w:rsidR="008F6B86" w:rsidRDefault="008F6B86" w:rsidP="008F6B86">
                        <w:pPr>
                          <w:rPr>
                            <w:rFonts w:ascii="Arial" w:hAnsi="Arial"/>
                          </w:rPr>
                        </w:pPr>
                      </w:p>
                    </w:txbxContent>
                  </v:textbox>
                </v:rect>
                <v:rect id="Rectangle 17" o:spid="_x0000_s1041" style="position:absolute;left:4369;top:6948;width:303;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OfcAA&#10;AADbAAAADwAAAGRycy9kb3ducmV2LnhtbERPTYvCMBC9L/gfwgh7W1MFi1SjiKDsSVGXxePQjE2x&#10;mZQm23T/vVlY8DaP9zmrzWAb0VPna8cKppMMBHHpdM2Vgq/r/mMBwgdkjY1jUvBLHjbr0dsKC+0i&#10;n6m/hEqkEPYFKjAhtIWUvjRk0U9cS5y4u+sshgS7SuoOYwq3jZxlWS4t1pwaDLa0M1Q+Lj9WwTmP&#10;J9MvDn2cbuPtHmbE8++jUu/jYbsEEWgIL/G/+1On+Tn8/Z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tOfcAAAADbAAAADwAAAAAAAAAAAAAAAACYAgAAZHJzL2Rvd25y&#10;ZXYueG1sUEsFBgAAAAAEAAQA9QAAAIUDAAAAAA==&#10;" filled="f" stroked="f">
                  <v:textbox style="layout-flow:vertical;mso-layout-flow-alt:bottom-to-top" inset="0,0,0,0">
                    <w:txbxContent>
                      <w:p w:rsidR="008F6B86" w:rsidRDefault="008F6B86" w:rsidP="008F6B86">
                        <w:pPr>
                          <w:rPr>
                            <w:rFonts w:ascii="Arial" w:hAnsi="Arial"/>
                          </w:rPr>
                        </w:pPr>
                      </w:p>
                    </w:txbxContent>
                  </v:textbox>
                </v:rect>
                <v:rect id="Rectangle 18" o:spid="_x0000_s1042" style="position:absolute;left:4840;top:7308;width:288;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fr5sAA&#10;AADbAAAADwAAAGRycy9kb3ducmV2LnhtbERPS4vCMBC+L/gfwgh7W1OFValGEWHF0y4+EI9DMzbF&#10;ZlKabNP99xtB8DYf33OW697WoqPWV44VjEcZCOLC6YpLBefT18cchA/IGmvHpOCPPKxXg7cl5tpF&#10;PlB3DKVIIexzVGBCaHIpfWHIoh+5hjhxN9daDAm2pdQtxhRuaznJsqm0WHFqMNjQ1lBxP/5aBYdp&#10;/DHdfNfF8SZeb2FC/Hn5Vup92G8WIAL14SV+uvc6zZ/B45d0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3fr5sAAAADbAAAADwAAAAAAAAAAAAAAAACYAgAAZHJzL2Rvd25y&#10;ZXYueG1sUEsFBgAAAAAEAAQA9QAAAIUDAAAAAA==&#10;" filled="f" stroked="f">
                  <v:textbox style="layout-flow:vertical;mso-layout-flow-alt:bottom-to-top" inset="0,0,0,0">
                    <w:txbxContent>
                      <w:p w:rsidR="008F6B86" w:rsidRDefault="008F6B86" w:rsidP="008F6B86">
                        <w:pPr>
                          <w:rPr>
                            <w:rFonts w:ascii="Arial" w:hAnsi="Arial"/>
                          </w:rPr>
                        </w:pPr>
                      </w:p>
                    </w:txbxContent>
                  </v:textbox>
                </v:rect>
                <v:rect id="Rectangle 19" o:spid="_x0000_s1043" style="position:absolute;left:5296;top:7188;width:303;height:1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h/lMMA&#10;AADbAAAADwAAAGRycy9kb3ducmV2LnhtbESPQWsCMRCF74X+hzCCt5pVUGQ1iggtPVW0UnocNuNm&#10;cTNZNulm++87B6G3Gd6b977Z7kffqoH62AQ2MJ8VoIirYBuuDVw/X1/WoGJCttgGJgO/FGG/e37a&#10;YmlD5jMNl1QrCeFYogGXUldqHStHHuMsdMSi3ULvMcna19r2mCXct3pRFCvtsWFpcNjR0VF1v/x4&#10;A+dVPrlh/Tbk+SF/39KCePn1Ycx0Mh42oBKN6d/8uH63gi+w8osMo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h/lMMAAADbAAAADwAAAAAAAAAAAAAAAACYAgAAZHJzL2Rv&#10;d25yZXYueG1sUEsFBgAAAAAEAAQA9QAAAIgDAAAAAA==&#10;" filled="f" stroked="f">
                  <v:textbox style="layout-flow:vertical;mso-layout-flow-alt:bottom-to-top" inset="0,0,0,0">
                    <w:txbxContent>
                      <w:p w:rsidR="008F6B86" w:rsidRDefault="008F6B86" w:rsidP="008F6B86">
                        <w:pPr>
                          <w:rPr>
                            <w:rFonts w:ascii="Arial" w:hAnsi="Arial"/>
                          </w:rPr>
                        </w:pPr>
                      </w:p>
                    </w:txbxContent>
                  </v:textbox>
                </v:rect>
                <v:rect id="Rectangle 20" o:spid="_x0000_s1044" style="position:absolute;left:5767;top:7023;width:318;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aD8EA&#10;AADbAAAADwAAAGRycy9kb3ducmV2LnhtbERP32vCMBB+H+x/CDfwbaYKiqumRQTFpw11jD0ezdkU&#10;m0tpYlP/+2Uw2Nt9fD9vU462FQP1vnGsYDbNQBBXTjdcK/i87F9XIHxA1tg6JgUP8lAWz08bzLWL&#10;fKLhHGqRQtjnqMCE0OVS+sqQRT91HXHirq63GBLsa6l7jCnctnKeZUtpseHUYLCjnaHqdr5bBadl&#10;/DDD6jDE2TZ+X8OcePH1rtTkZdyuQQQaw7/4z33Uaf4b/P6SDpD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k2g/BAAAA2wAAAA8AAAAAAAAAAAAAAAAAmAIAAGRycy9kb3du&#10;cmV2LnhtbFBLBQYAAAAABAAEAPUAAACGAwAAAAA=&#10;" filled="f" stroked="f">
                  <v:textbox style="layout-flow:vertical;mso-layout-flow-alt:bottom-to-top" inset="0,0,0,0">
                    <w:txbxContent>
                      <w:p w:rsidR="008F6B86" w:rsidRDefault="008F6B86" w:rsidP="008F6B86">
                        <w:pPr>
                          <w:rPr>
                            <w:rFonts w:ascii="Arial" w:hAnsi="Arial"/>
                          </w:rPr>
                        </w:pPr>
                      </w:p>
                    </w:txbxContent>
                  </v:textbox>
                </v:rect>
                <v:rect id="Rectangle 21" o:spid="_x0000_s1045" style="position:absolute;left:6253;top:7158;width:318;height:1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5L78A&#10;AADbAAAADwAAAGRycy9kb3ducmV2LnhtbERPy4rCMBTdD/gP4QqzG1MLI1KNIoKDKwcfiMtLc22K&#10;zU1pMk39e7MYcHk47+V6sI3oqfO1YwXTSQaCuHS65krB5bz7moPwAVlj45gUPMnDejX6WGKhXeQj&#10;9adQiRTCvkAFJoS2kNKXhiz6iWuJE3d3ncWQYFdJ3WFM4baReZbNpMWaU4PBlraGysfpzyo4zuKv&#10;6ec/fZxu4u0ecuLv60Gpz/GwWYAINIS3+N+91wrytD59ST9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8rkvvwAAANsAAAAPAAAAAAAAAAAAAAAAAJgCAABkcnMvZG93bnJl&#10;di54bWxQSwUGAAAAAAQABAD1AAAAhAMAAAAA&#10;" filled="f" stroked="f">
                  <v:textbox style="layout-flow:vertical;mso-layout-flow-alt:bottom-to-top" inset="0,0,0,0">
                    <w:txbxContent>
                      <w:p w:rsidR="008F6B86" w:rsidRDefault="008F6B86" w:rsidP="008F6B86">
                        <w:pPr>
                          <w:rPr>
                            <w:rFonts w:ascii="Arial" w:hAnsi="Arial"/>
                          </w:rPr>
                        </w:pPr>
                      </w:p>
                    </w:txbxContent>
                  </v:textbox>
                </v:rect>
                <v:rect id="Rectangle 22" o:spid="_x0000_s1046" style="position:absolute;left:3765;top:4935;width:292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MD8MA&#10;AADbAAAADwAAAGRycy9kb3ducmV2LnhtbESPQWsCMRSE7wX/Q3iCl1Kz7qGV1Si6VlB6UesPeGxe&#10;d0M3L0uS6uqvb4RCj8PMN8PMl71txYV8MI4VTMYZCOLKacO1gvPn9mUKIkRkja1jUnCjAMvF4GmO&#10;hXZXPtLlFGuRSjgUqKCJsSukDFVDFsPYdcTJ+3LeYkzS11J7vKZy28o8y16lRcNpocGOyoaq79OP&#10;VZD7/N3s6XD/KDe31dpq82aeS6VGw341AxGpj//hP3qnEzeBx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7MD8MAAADbAAAADwAAAAAAAAAAAAAAAACYAgAAZHJzL2Rv&#10;d25yZXYueG1sUEsFBgAAAAAEAAQA9QAAAIgDAAAAAA==&#10;" fillcolor="#fc9">
                  <o:extrusion v:ext="view" backdepth="240pt" color="#fc9" on="t"/>
                </v:rect>
                <v:line id="Line 23" o:spid="_x0000_s1047" style="position:absolute;visibility:visible;mso-wrap-style:square" from="1845,5430" to="6664,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rect id="Rectangle 24" o:spid="_x0000_s1048" style="position:absolute;left:3765;top:4935;width:2910;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QRUMEA&#10;AADbAAAADwAAAGRycy9kb3ducmV2LnhtbESP0YrCMBRE3xf8h3AFXxZNtbBoNYoIgiCCVj/g0lzb&#10;0uamNKnWvzeCsI/DzJxhVpve1OJBrSstK5hOIhDEmdUl5wpu1/14DsJ5ZI21ZVLwIgeb9eBnhYm2&#10;T77QI/W5CBB2CSoovG8SKV1WkEE3sQ1x8O62NeiDbHOpW3wGuKnlLIr+pMGSw0KBDe0Kyqq0Mwp2&#10;i8jv6RSfj8e445OtuuZQ/So1GvbbJQhPvf8Pf9sHrWAWw+d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UEVDBAAAA2wAAAA8AAAAAAAAAAAAAAAAAmAIAAGRycy9kb3du&#10;cmV2LnhtbFBLBQYAAAAABAAEAPUAAACGAwAAAAA=&#10;" filled="f" strokeweight="1.25pt"/>
                <v:line id="Line 25" o:spid="_x0000_s1049" style="position:absolute;flip:y;visibility:visible;mso-wrap-style:square" from="1845,5906" to="6664,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26" o:spid="_x0000_s1050" style="position:absolute;visibility:visible;mso-wrap-style:square" from="1845,6367" to="6664,6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7" o:spid="_x0000_s1051" style="position:absolute;flip:y;visibility:visible;mso-wrap-style:square" from="5220,4920" to="5220,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8" o:spid="_x0000_s1052" style="position:absolute;flip:y;visibility:visible;mso-wrap-style:square" from="5700,4920" to="5700,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29" o:spid="_x0000_s1053" style="position:absolute;flip:y;visibility:visible;mso-wrap-style:square" from="6180,4920" to="6180,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 id="Freeform 30" o:spid="_x0000_s1054" style="position:absolute;left:6675;top:3240;width:1695;height:3600;visibility:visible;mso-wrap-style:square;v-text-anchor:top" coordsize="1695,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xsMA&#10;AADbAAAADwAAAGRycy9kb3ducmV2LnhtbESPzWsCMRTE74L/Q3iCN83qQXRrlCK2ioeCH/T82Lxu&#10;Fjcv6yb70f++EQoeh5n5DbPe9rYULdW+cKxgNk1AEGdOF5wruF0/JksQPiBrLB2Tgl/ysN0MB2tM&#10;tev4TO0l5CJC2KeowIRQpVL6zJBFP3UVcfR+XG0xRFnnUtfYRbgt5TxJFtJiwXHBYEU7Q9n90lgF&#10;Zd6dHm3z2R+MWZ6/7T25fjV7pcaj/v0NRKA+vML/7aNWMF/B80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AxsMAAADbAAAADwAAAAAAAAAAAAAAAACYAgAAZHJzL2Rv&#10;d25yZXYueG1sUEsFBgAAAAAEAAQA9QAAAIgDAAAAAA==&#10;" path="m,3600l,1695,1695,r,1905l,3600xe" filled="f" strokeweight="1.25pt">
                  <v:path arrowok="t" o:connecttype="custom" o:connectlocs="0,3600;0,1695;1695,0;1695,1905;0,3600" o:connectangles="0,0,0,0,0"/>
                </v:shape>
                <v:line id="Line 31" o:spid="_x0000_s1055" style="position:absolute;flip:y;visibility:visible;mso-wrap-style:square" from="6675,3735" to="8370,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2" o:spid="_x0000_s1056" style="position:absolute;flip:y;visibility:visible;mso-wrap-style:square" from="6675,4215" to="8370,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3" o:spid="_x0000_s1057" style="position:absolute;flip:y;visibility:visible;mso-wrap-style:square" from="6660,4665" to="8355,6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4" o:spid="_x0000_s1058" style="position:absolute;flip:y;visibility:visible;mso-wrap-style:square" from="7035,4575" to="7035,6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5" o:spid="_x0000_s1059" style="position:absolute;flip:y;visibility:visible;mso-wrap-style:square" from="7385,4245" to="7385,6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6" o:spid="_x0000_s1060" style="position:absolute;flip:y;visibility:visible;mso-wrap-style:square" from="7735,3870" to="7735,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7" o:spid="_x0000_s1061" style="position:absolute;flip:y;visibility:visible;mso-wrap-style:square" from="8085,3525" to="8085,5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shape id="Freeform 38" o:spid="_x0000_s1062" style="position:absolute;left:3750;top:3225;width:4620;height:1710;visibility:visible;mso-wrap-style:square;v-text-anchor:top" coordsize="4620,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52/8AA&#10;AADbAAAADwAAAGRycy9kb3ducmV2LnhtbESP0YrCMBRE3wX/IdwF3zTdVVS6TaW4CL5W/YBLc227&#10;bW5KE2v9eyMIPg4zc4ZJdqNpxUC9qy0r+F5EIIgLq2suFVzOh/kWhPPIGlvLpOBBDnbpdJJgrO2d&#10;cxpOvhQBwi5GBZX3XSylKyoy6Ba2Iw7e1fYGfZB9KXWP9wA3rfyJorU0WHNYqLCjfUVFc7qZQMkv&#10;x/H/tiqzrczP9V/W0BA1Ss2+xuwXhKfRf8Lv9lErWG7g9SX8AJ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52/8AAAADbAAAADwAAAAAAAAAAAAAAAACYAgAAZHJzL2Rvd25y&#10;ZXYueG1sUEsFBgAAAAAEAAQA9QAAAIUDAAAAAA==&#10;" path="m,1710r2925,l4620,15,1710,,,1710xe" filled="f" strokeweight="1.25pt">
                  <v:path arrowok="t" o:connecttype="custom" o:connectlocs="0,1710;2925,1710;4620,15;1710,0;0,1710" o:connectangles="0,0,0,0,0"/>
                </v:shape>
                <v:line id="Line 39" o:spid="_x0000_s1063" style="position:absolute;flip:y;visibility:visible;mso-wrap-style:square" from="5220,3225" to="6915,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40" o:spid="_x0000_s1064" style="position:absolute;flip:y;visibility:visible;mso-wrap-style:square" from="5700,3240" to="7395,4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41" o:spid="_x0000_s1065" style="position:absolute;flip:y;visibility:visible;mso-wrap-style:square" from="6195,3225" to="7890,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42" o:spid="_x0000_s1066" style="position:absolute;visibility:visible;mso-wrap-style:square" from="4125,4590" to="7028,4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3" o:spid="_x0000_s1067" style="position:absolute;visibility:visible;mso-wrap-style:square" from="4470,4245" to="7373,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4" o:spid="_x0000_s1068" style="position:absolute;visibility:visible;mso-wrap-style:square" from="4830,3885" to="7733,3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5" o:spid="_x0000_s1069" style="position:absolute;visibility:visible;mso-wrap-style:square" from="5175,3540" to="8078,3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6" o:spid="_x0000_s1070" style="position:absolute;flip:y;visibility:visible;mso-wrap-style:square" from="4740,4920" to="4740,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47" o:spid="_x0000_s1071" style="position:absolute;flip:y;visibility:visible;mso-wrap-style:square" from="4245,4920" to="4245,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48" o:spid="_x0000_s1072" style="position:absolute;flip:y;visibility:visible;mso-wrap-style:square" from="6675,4920" to="6675,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49" o:spid="_x0000_s1073" style="position:absolute;flip:y;visibility:visible;mso-wrap-style:square" from="3765,4920" to="3765,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50" o:spid="_x0000_s1074" style="position:absolute;visibility:visible;mso-wrap-style:square" from="8100,5423" to="10095,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line id="Line 51" o:spid="_x0000_s1075" style="position:absolute;visibility:visible;mso-wrap-style:square" from="7770,5753" to="9765,5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fiMEAAADbAAAADwAAAGRycy9kb3ducmV2LnhtbERPy2oCMRTdF/yHcIXuakah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NF+IwQAAANsAAAAPAAAAAAAAAAAAAAAA&#10;AKECAABkcnMvZG93bnJldi54bWxQSwUGAAAAAAQABAD5AAAAjwMAAAAA&#10;" strokeweight="1pt"/>
                <v:line id="Line 52" o:spid="_x0000_s1076" style="position:absolute;visibility:visible;mso-wrap-style:square" from="7395,6128" to="9390,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j6E8QAAADbAAAADwAAAGRycy9kb3ducmV2LnhtbESP0WoCMRRE34X+Q7iFvtXsFix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ePoTxAAAANsAAAAPAAAAAAAAAAAA&#10;AAAAAKECAABkcnMvZG93bnJldi54bWxQSwUGAAAAAAQABAD5AAAAkgMAAAAA&#10;" strokeweight="1pt"/>
                <v:line id="Line 53" o:spid="_x0000_s1077" style="position:absolute;visibility:visible;mso-wrap-style:square" from="7050,6473" to="9045,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pkZMQAAADbAAAADwAAAGRycy9kb3ducmV2LnhtbESP3WoCMRSE74W+QziF3tWsQsW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mRkxAAAANsAAAAPAAAAAAAAAAAA&#10;AAAAAKECAABkcnMvZG93bnJldi54bWxQSwUGAAAAAAQABAD5AAAAkgMAAAAA&#10;" strokeweight="1pt"/>
                <v:line id="Line 54" o:spid="_x0000_s1078" style="position:absolute;visibility:visible;mso-wrap-style:square" from="6690,6833" to="8685,6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8MAAADbAAAADwAAAGRycy9kb3ducmV2LnhtbESP0WoCMRRE3wv+Q7gF3zRrp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mwf/DAAAA2wAAAA8AAAAAAAAAAAAA&#10;AAAAoQIAAGRycy9kb3ducmV2LnhtbFBLBQYAAAAABAAEAPkAAACRAwAAAAA=&#10;" strokeweight="1pt"/>
                <v:line id="Line 55" o:spid="_x0000_s1079" style="position:absolute;flip:x;visibility:visible;mso-wrap-style:square" from="8670,5163" to="10350,6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rect id="Rectangle 56" o:spid="_x0000_s1080" style="position:absolute;left:6675;top:6840;width:199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3UucIA&#10;AADbAAAADwAAAGRycy9kb3ducmV2LnhtbESPT2sCMRTE74LfIbxCb5p1YatdjSKCxVPBP3h+3Tyz&#10;Szcva5Lq9ts3BcHjMDO/YRar3rbiRj40jhVMxhkI4srpho2C03E7moEIEVlj65gU/FKA1XI4WGCp&#10;3Z33dDtEIxKEQ4kK6hi7UspQ1WQxjF1HnLyL8xZjkt5I7fGe4LaVeZa9SYsNp4UaO9rUVH0ffqwC&#10;vOrZ+ZqbYrL7fP/6mOZem84r9frSr+cgIvXxGX60d1pBUcD/l/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dS5wgAAANsAAAAPAAAAAAAAAAAAAAAAAJgCAABkcnMvZG93&#10;bnJldi54bWxQSwUGAAAAAAQABAD1AAAAhwMAAAAA&#10;" fillcolor="green"/>
                <v:rect id="Rectangle 57" o:spid="_x0000_s1081" style="position:absolute;left:6728;top:6885;width:1884;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8F6B86" w:rsidRDefault="005D1186" w:rsidP="005D1186">
                        <w:pPr>
                          <w:jc w:val="center"/>
                          <w:rPr>
                            <w:rFonts w:ascii="Arial" w:hAnsi="Arial"/>
                            <w:i/>
                            <w:iCs/>
                            <w:color w:val="FFFFFF"/>
                          </w:rPr>
                        </w:pPr>
                        <w:r>
                          <w:rPr>
                            <w:rFonts w:ascii="Arial" w:hAnsi="Arial"/>
                            <w:i/>
                            <w:iCs/>
                            <w:color w:val="FFFFFF"/>
                          </w:rPr>
                          <w:t>En qué campo</w:t>
                        </w:r>
                      </w:p>
                    </w:txbxContent>
                  </v:textbox>
                </v:rect>
                <v:line id="Line 58" o:spid="_x0000_s1082" style="position:absolute;flip:y;visibility:visible;mso-wrap-style:square" from="4260,3225" to="5955,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59" o:spid="_x0000_s1083" style="position:absolute;flip:y;visibility:visible;mso-wrap-style:square" from="4755,3225" to="6450,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60" o:spid="_x0000_s1084" style="position:absolute;visibility:visible;mso-wrap-style:square" from="1845,6847" to="6664,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5" style="position:absolute;visibility:visible;mso-wrap-style:square" from="1845,4942" to="6664,4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rect id="Rectangle 62" o:spid="_x0000_s1086" style="position:absolute;left:1842;top:4320;width:193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olpcYA&#10;AADbAAAADwAAAGRycy9kb3ducmV2LnhtbESPQWvCQBSE7wX/w/KEXkQ39iCSukoRbVLopSoVb4/s&#10;MxuafRuyq0n767uC4HGYmW+Yxaq3tbhS6yvHCqaTBARx4XTFpYLDfjueg/ABWWPtmBT8kofVcvC0&#10;wFS7jr/ouguliBD2KSowITSplL4wZNFPXEMcvbNrLYYo21LqFrsIt7V8SZKZtFhxXDDY0NpQ8bO7&#10;WAXfo/fT5uOYmdHmz/XzvMs+L3mm1POwf3sFEagPj/C9nWsFsyncvsQf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olpcYAAADbAAAADwAAAAAAAAAAAAAAAACYAgAAZHJz&#10;L2Rvd25yZXYueG1sUEsFBgAAAAAEAAQA9QAAAIsDAAAAAA==&#10;" fillcolor="#f60"/>
                <v:rect id="Rectangle 63" o:spid="_x0000_s1087" style="position:absolute;left:1956;top:4340;width:1702;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8F6B86" w:rsidRPr="005D1186" w:rsidRDefault="005D1186" w:rsidP="005D1186">
                        <w:pPr>
                          <w:jc w:val="center"/>
                          <w:rPr>
                            <w:rFonts w:ascii="Arial" w:hAnsi="Arial"/>
                            <w:i/>
                            <w:iCs/>
                            <w:color w:val="FFFFFF"/>
                            <w:sz w:val="16"/>
                            <w:szCs w:val="16"/>
                          </w:rPr>
                        </w:pPr>
                        <w:r w:rsidRPr="005D1186">
                          <w:rPr>
                            <w:rFonts w:ascii="Arial" w:hAnsi="Arial"/>
                            <w:i/>
                            <w:iCs/>
                            <w:color w:val="FFFFFF"/>
                            <w:sz w:val="16"/>
                            <w:szCs w:val="16"/>
                          </w:rPr>
                          <w:t>Propósito</w:t>
                        </w:r>
                      </w:p>
                      <w:p w:rsidR="005D1186" w:rsidRPr="005D1186" w:rsidRDefault="005D1186" w:rsidP="005D1186">
                        <w:pPr>
                          <w:jc w:val="center"/>
                          <w:rPr>
                            <w:rFonts w:ascii="Arial" w:hAnsi="Arial"/>
                            <w:i/>
                            <w:iCs/>
                            <w:color w:val="FFFFFF"/>
                            <w:sz w:val="16"/>
                            <w:szCs w:val="16"/>
                          </w:rPr>
                        </w:pPr>
                        <w:r w:rsidRPr="005D1186">
                          <w:rPr>
                            <w:rFonts w:ascii="Arial" w:hAnsi="Arial"/>
                            <w:i/>
                            <w:iCs/>
                            <w:color w:val="FFFFFF"/>
                            <w:sz w:val="16"/>
                            <w:szCs w:val="16"/>
                          </w:rPr>
                          <w:t>(Epistemología)</w:t>
                        </w:r>
                      </w:p>
                    </w:txbxContent>
                  </v:textbox>
                </v:rect>
              </v:group>
            </w:pict>
          </mc:Fallback>
        </mc:AlternateContent>
      </w:r>
    </w:p>
    <w:p w:rsidR="008F6B86" w:rsidRPr="001208B6" w:rsidRDefault="008F6B86"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br/>
      </w:r>
    </w:p>
    <w:p w:rsidR="008F6B86" w:rsidRPr="001208B6" w:rsidRDefault="008F6B86" w:rsidP="00BE283E">
      <w:pPr>
        <w:spacing w:after="0" w:line="480" w:lineRule="auto"/>
        <w:rPr>
          <w:rFonts w:ascii="Times New Roman" w:hAnsi="Times New Roman" w:cs="Times New Roman"/>
          <w:b/>
          <w:i/>
          <w:sz w:val="24"/>
          <w:szCs w:val="24"/>
        </w:rPr>
      </w:pPr>
    </w:p>
    <w:p w:rsidR="008F6B86" w:rsidRPr="001208B6" w:rsidRDefault="008F6B86" w:rsidP="00BE283E">
      <w:pPr>
        <w:spacing w:after="0" w:line="480" w:lineRule="auto"/>
        <w:rPr>
          <w:rFonts w:ascii="Times New Roman" w:hAnsi="Times New Roman" w:cs="Times New Roman"/>
          <w:b/>
          <w:i/>
          <w:sz w:val="24"/>
          <w:szCs w:val="24"/>
        </w:rPr>
      </w:pPr>
    </w:p>
    <w:p w:rsidR="008F6B86" w:rsidRPr="001208B6" w:rsidRDefault="008F6B86" w:rsidP="00BE283E">
      <w:pPr>
        <w:spacing w:after="0" w:line="480" w:lineRule="auto"/>
        <w:rPr>
          <w:rFonts w:ascii="Times New Roman" w:hAnsi="Times New Roman" w:cs="Times New Roman"/>
          <w:b/>
          <w:i/>
          <w:sz w:val="24"/>
          <w:szCs w:val="24"/>
        </w:rPr>
      </w:pPr>
    </w:p>
    <w:p w:rsidR="008F6B86" w:rsidRPr="001208B6" w:rsidRDefault="008F6B86" w:rsidP="00BE283E">
      <w:pPr>
        <w:spacing w:after="0" w:line="480" w:lineRule="auto"/>
        <w:rPr>
          <w:rFonts w:ascii="Times New Roman" w:hAnsi="Times New Roman" w:cs="Times New Roman"/>
          <w:b/>
          <w:i/>
          <w:sz w:val="24"/>
          <w:szCs w:val="24"/>
        </w:rPr>
      </w:pPr>
    </w:p>
    <w:p w:rsidR="008F6B86" w:rsidRPr="001208B6" w:rsidRDefault="008F6B86" w:rsidP="00BE283E">
      <w:pPr>
        <w:spacing w:after="0" w:line="480" w:lineRule="auto"/>
        <w:rPr>
          <w:rFonts w:ascii="Times New Roman" w:hAnsi="Times New Roman" w:cs="Times New Roman"/>
          <w:b/>
          <w:i/>
          <w:sz w:val="24"/>
          <w:szCs w:val="24"/>
        </w:rPr>
      </w:pPr>
    </w:p>
    <w:p w:rsidR="008F6B86" w:rsidRPr="001208B6" w:rsidRDefault="008F6B86" w:rsidP="00BE283E">
      <w:pPr>
        <w:spacing w:after="0" w:line="480" w:lineRule="auto"/>
        <w:rPr>
          <w:rFonts w:ascii="Times New Roman" w:hAnsi="Times New Roman" w:cs="Times New Roman"/>
          <w:b/>
          <w:i/>
          <w:sz w:val="24"/>
          <w:szCs w:val="24"/>
        </w:rPr>
      </w:pPr>
    </w:p>
    <w:p w:rsidR="008F6B86" w:rsidRPr="001208B6" w:rsidRDefault="008F6B86" w:rsidP="00BE283E">
      <w:pPr>
        <w:spacing w:after="0" w:line="480" w:lineRule="auto"/>
        <w:rPr>
          <w:rFonts w:ascii="Times New Roman" w:hAnsi="Times New Roman" w:cs="Times New Roman"/>
          <w:b/>
          <w:i/>
          <w:sz w:val="24"/>
          <w:szCs w:val="24"/>
        </w:rPr>
      </w:pPr>
    </w:p>
    <w:p w:rsidR="008F6B86" w:rsidRPr="001208B6" w:rsidRDefault="008F6B86" w:rsidP="00BE283E">
      <w:pPr>
        <w:spacing w:after="0" w:line="480" w:lineRule="auto"/>
        <w:rPr>
          <w:rFonts w:ascii="Times New Roman" w:hAnsi="Times New Roman" w:cs="Times New Roman"/>
          <w:b/>
          <w:i/>
          <w:sz w:val="24"/>
          <w:szCs w:val="24"/>
        </w:rPr>
      </w:pPr>
    </w:p>
    <w:p w:rsidR="008F6B86" w:rsidRPr="001208B6" w:rsidRDefault="008F6B86" w:rsidP="00BE283E">
      <w:pPr>
        <w:spacing w:after="0" w:line="480" w:lineRule="auto"/>
        <w:rPr>
          <w:rFonts w:ascii="Times New Roman" w:hAnsi="Times New Roman" w:cs="Times New Roman"/>
          <w:b/>
          <w:i/>
          <w:sz w:val="24"/>
          <w:szCs w:val="24"/>
        </w:rPr>
      </w:pPr>
    </w:p>
    <w:p w:rsidR="008F6B86" w:rsidRPr="001208B6" w:rsidRDefault="008F6B86" w:rsidP="00BE283E">
      <w:pPr>
        <w:spacing w:after="0" w:line="480" w:lineRule="auto"/>
        <w:rPr>
          <w:rFonts w:ascii="Times New Roman" w:hAnsi="Times New Roman" w:cs="Times New Roman"/>
          <w:b/>
          <w:i/>
          <w:sz w:val="24"/>
          <w:szCs w:val="24"/>
        </w:rPr>
      </w:pPr>
    </w:p>
    <w:p w:rsidR="008F6B86" w:rsidRPr="001208B6" w:rsidRDefault="008F6B86"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br w:type="page"/>
      </w:r>
    </w:p>
    <w:p w:rsidR="008F6B86" w:rsidRPr="001208B6" w:rsidRDefault="008F6B86"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lastRenderedPageBreak/>
        <w:t>2.7 Cuadro comparativo (tema: sistemas, organización y capital humano)</w:t>
      </w:r>
    </w:p>
    <w:p w:rsidR="008F6B86" w:rsidRPr="001208B6" w:rsidRDefault="008F6B86"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 xml:space="preserve">2.8 Diagrama de </w:t>
      </w:r>
      <w:proofErr w:type="spellStart"/>
      <w:r w:rsidRPr="001208B6">
        <w:rPr>
          <w:rFonts w:ascii="Times New Roman" w:hAnsi="Times New Roman" w:cs="Times New Roman"/>
          <w:b/>
          <w:i/>
          <w:sz w:val="24"/>
          <w:szCs w:val="24"/>
        </w:rPr>
        <w:t>venn</w:t>
      </w:r>
      <w:proofErr w:type="spellEnd"/>
      <w:r w:rsidR="000B2579" w:rsidRPr="001208B6">
        <w:rPr>
          <w:rFonts w:ascii="Times New Roman" w:hAnsi="Times New Roman" w:cs="Times New Roman"/>
          <w:b/>
          <w:i/>
          <w:sz w:val="24"/>
          <w:szCs w:val="24"/>
        </w:rPr>
        <w:t xml:space="preserve"> </w:t>
      </w:r>
      <w:r w:rsidRPr="001208B6">
        <w:rPr>
          <w:rFonts w:ascii="Times New Roman" w:hAnsi="Times New Roman" w:cs="Times New Roman"/>
          <w:b/>
          <w:i/>
          <w:sz w:val="24"/>
          <w:szCs w:val="24"/>
        </w:rPr>
        <w:t>(tema:</w:t>
      </w:r>
      <w:r w:rsidR="000B2579" w:rsidRPr="001208B6">
        <w:rPr>
          <w:rFonts w:ascii="Times New Roman" w:hAnsi="Times New Roman" w:cs="Times New Roman"/>
          <w:b/>
          <w:i/>
          <w:sz w:val="24"/>
          <w:szCs w:val="24"/>
        </w:rPr>
        <w:t xml:space="preserve"> la era del conocimiento y el capital intelectual)</w:t>
      </w:r>
    </w:p>
    <w:p w:rsidR="00941624" w:rsidRPr="001208B6" w:rsidRDefault="001B178E"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4</w:t>
      </w:r>
      <w:r w:rsidR="00941624" w:rsidRPr="001208B6">
        <w:rPr>
          <w:rFonts w:ascii="Times New Roman" w:hAnsi="Times New Roman" w:cs="Times New Roman"/>
          <w:b/>
          <w:i/>
          <w:sz w:val="24"/>
          <w:szCs w:val="24"/>
        </w:rPr>
        <w:t xml:space="preserve">. </w:t>
      </w:r>
      <w:r w:rsidR="00B80F98" w:rsidRPr="001208B6">
        <w:rPr>
          <w:rFonts w:ascii="Times New Roman" w:hAnsi="Times New Roman" w:cs="Times New Roman"/>
          <w:b/>
          <w:i/>
          <w:sz w:val="24"/>
          <w:szCs w:val="24"/>
        </w:rPr>
        <w:t xml:space="preserve">Describa el </w:t>
      </w:r>
      <w:r w:rsidRPr="001208B6">
        <w:rPr>
          <w:rFonts w:ascii="Times New Roman" w:hAnsi="Times New Roman" w:cs="Times New Roman"/>
          <w:b/>
          <w:i/>
          <w:sz w:val="24"/>
          <w:szCs w:val="24"/>
        </w:rPr>
        <w:t>Perfil que debe tener un excelente gerente del conocimiento.</w:t>
      </w:r>
    </w:p>
    <w:p w:rsidR="00941624" w:rsidRPr="001208B6" w:rsidRDefault="001B178E"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5</w:t>
      </w:r>
      <w:r w:rsidR="00B80F98" w:rsidRPr="001208B6">
        <w:rPr>
          <w:rFonts w:ascii="Times New Roman" w:hAnsi="Times New Roman" w:cs="Times New Roman"/>
          <w:b/>
          <w:i/>
          <w:sz w:val="24"/>
          <w:szCs w:val="24"/>
        </w:rPr>
        <w:t>. Conclusiones (mínimo 4</w:t>
      </w:r>
      <w:r w:rsidR="00941624" w:rsidRPr="001208B6">
        <w:rPr>
          <w:rFonts w:ascii="Times New Roman" w:hAnsi="Times New Roman" w:cs="Times New Roman"/>
          <w:b/>
          <w:i/>
          <w:sz w:val="24"/>
          <w:szCs w:val="24"/>
        </w:rPr>
        <w:t>)</w:t>
      </w:r>
    </w:p>
    <w:p w:rsidR="00FA28F1" w:rsidRPr="001208B6" w:rsidRDefault="001B178E"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6. Referencias (normas APA)</w:t>
      </w:r>
    </w:p>
    <w:p w:rsidR="00BC36C9" w:rsidRPr="001208B6" w:rsidRDefault="001B178E" w:rsidP="00BE283E">
      <w:p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Nota: El trabajo debe estar desarrollado con los siguientes formatos:</w:t>
      </w:r>
      <w:r w:rsidRPr="001208B6">
        <w:rPr>
          <w:rFonts w:ascii="Times New Roman" w:hAnsi="Times New Roman" w:cs="Times New Roman"/>
          <w:b/>
          <w:i/>
          <w:sz w:val="24"/>
          <w:szCs w:val="24"/>
        </w:rPr>
        <w:br/>
      </w:r>
      <w:r w:rsidRPr="001208B6">
        <w:rPr>
          <w:rFonts w:ascii="Times New Roman" w:hAnsi="Times New Roman" w:cs="Times New Roman"/>
          <w:b/>
          <w:i/>
          <w:sz w:val="24"/>
          <w:szCs w:val="24"/>
        </w:rPr>
        <w:tab/>
        <w:t xml:space="preserve">Letra Times new  </w:t>
      </w:r>
      <w:proofErr w:type="spellStart"/>
      <w:r w:rsidRPr="001208B6">
        <w:rPr>
          <w:rFonts w:ascii="Times New Roman" w:hAnsi="Times New Roman" w:cs="Times New Roman"/>
          <w:b/>
          <w:i/>
          <w:sz w:val="24"/>
          <w:szCs w:val="24"/>
        </w:rPr>
        <w:t>Roman</w:t>
      </w:r>
      <w:proofErr w:type="spellEnd"/>
      <w:r w:rsidRPr="001208B6">
        <w:rPr>
          <w:rFonts w:ascii="Times New Roman" w:hAnsi="Times New Roman" w:cs="Times New Roman"/>
          <w:b/>
          <w:i/>
          <w:sz w:val="24"/>
          <w:szCs w:val="24"/>
        </w:rPr>
        <w:t>,  tamaño 12,  interlineado doble.</w:t>
      </w:r>
      <w:r w:rsidRPr="001208B6">
        <w:rPr>
          <w:rFonts w:ascii="Times New Roman" w:hAnsi="Times New Roman" w:cs="Times New Roman"/>
          <w:b/>
          <w:i/>
          <w:sz w:val="24"/>
          <w:szCs w:val="24"/>
        </w:rPr>
        <w:br/>
      </w:r>
      <w:r w:rsidRPr="001208B6">
        <w:rPr>
          <w:rFonts w:ascii="Times New Roman" w:hAnsi="Times New Roman" w:cs="Times New Roman"/>
          <w:b/>
          <w:i/>
          <w:sz w:val="24"/>
          <w:szCs w:val="24"/>
        </w:rPr>
        <w:tab/>
        <w:t>Títulos tamaño 14, el resto del trabajo  en letra tamaño 12.</w:t>
      </w:r>
      <w:r w:rsidRPr="001208B6">
        <w:rPr>
          <w:rFonts w:ascii="Times New Roman" w:hAnsi="Times New Roman" w:cs="Times New Roman"/>
          <w:b/>
          <w:i/>
          <w:sz w:val="24"/>
          <w:szCs w:val="24"/>
        </w:rPr>
        <w:br/>
        <w:t>Aplique Normas APA.</w:t>
      </w:r>
    </w:p>
    <w:p w:rsidR="00DA013A" w:rsidRPr="001208B6" w:rsidRDefault="00DA013A" w:rsidP="00BE283E">
      <w:pPr>
        <w:spacing w:after="0" w:line="480" w:lineRule="auto"/>
        <w:rPr>
          <w:rFonts w:ascii="Times New Roman" w:hAnsi="Times New Roman" w:cs="Times New Roman"/>
          <w:b/>
          <w:i/>
          <w:sz w:val="24"/>
          <w:szCs w:val="24"/>
        </w:rPr>
      </w:pPr>
    </w:p>
    <w:p w:rsidR="00DA013A" w:rsidRPr="001208B6" w:rsidRDefault="00DA013A" w:rsidP="00BE283E">
      <w:pPr>
        <w:spacing w:after="0" w:line="480" w:lineRule="auto"/>
        <w:rPr>
          <w:rFonts w:ascii="Times New Roman" w:hAnsi="Times New Roman" w:cs="Times New Roman"/>
          <w:b/>
          <w:i/>
          <w:color w:val="FF0000"/>
          <w:sz w:val="24"/>
          <w:szCs w:val="24"/>
        </w:rPr>
      </w:pPr>
      <w:r w:rsidRPr="001208B6">
        <w:rPr>
          <w:rFonts w:ascii="Times New Roman" w:hAnsi="Times New Roman" w:cs="Times New Roman"/>
          <w:b/>
          <w:i/>
          <w:color w:val="FF0000"/>
          <w:sz w:val="24"/>
          <w:szCs w:val="24"/>
        </w:rPr>
        <w:t>Nota:</w:t>
      </w:r>
    </w:p>
    <w:p w:rsidR="00DA013A" w:rsidRPr="001208B6" w:rsidRDefault="00DA013A" w:rsidP="00BE283E">
      <w:pPr>
        <w:pStyle w:val="Prrafodelista"/>
        <w:numPr>
          <w:ilvl w:val="0"/>
          <w:numId w:val="2"/>
        </w:num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El trabajo vale el 20% (final)</w:t>
      </w:r>
    </w:p>
    <w:p w:rsidR="00DA013A" w:rsidRPr="001208B6" w:rsidRDefault="00DA013A" w:rsidP="00BE283E">
      <w:pPr>
        <w:pStyle w:val="Prrafodelista"/>
        <w:numPr>
          <w:ilvl w:val="0"/>
          <w:numId w:val="2"/>
        </w:num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Se sacaran 3 notas de seguimiento (</w:t>
      </w:r>
      <w:r w:rsidR="00545EF3" w:rsidRPr="001208B6">
        <w:rPr>
          <w:rFonts w:ascii="Times New Roman" w:hAnsi="Times New Roman" w:cs="Times New Roman"/>
          <w:b/>
          <w:i/>
          <w:sz w:val="24"/>
          <w:szCs w:val="24"/>
        </w:rPr>
        <w:t xml:space="preserve">el día </w:t>
      </w:r>
      <w:r w:rsidR="00BD08E1" w:rsidRPr="001208B6">
        <w:rPr>
          <w:rFonts w:ascii="Times New Roman" w:hAnsi="Times New Roman" w:cs="Times New Roman"/>
          <w:b/>
          <w:i/>
          <w:sz w:val="24"/>
          <w:szCs w:val="24"/>
        </w:rPr>
        <w:t>7</w:t>
      </w:r>
      <w:r w:rsidR="00545EF3" w:rsidRPr="001208B6">
        <w:rPr>
          <w:rFonts w:ascii="Times New Roman" w:hAnsi="Times New Roman" w:cs="Times New Roman"/>
          <w:b/>
          <w:i/>
          <w:sz w:val="24"/>
          <w:szCs w:val="24"/>
        </w:rPr>
        <w:t xml:space="preserve">de </w:t>
      </w:r>
      <w:r w:rsidR="005A429C" w:rsidRPr="001208B6">
        <w:rPr>
          <w:rFonts w:ascii="Times New Roman" w:hAnsi="Times New Roman" w:cs="Times New Roman"/>
          <w:b/>
          <w:i/>
          <w:sz w:val="24"/>
          <w:szCs w:val="24"/>
        </w:rPr>
        <w:t>Noviembre</w:t>
      </w:r>
      <w:r w:rsidR="00545EF3" w:rsidRPr="001208B6">
        <w:rPr>
          <w:rFonts w:ascii="Times New Roman" w:hAnsi="Times New Roman" w:cs="Times New Roman"/>
          <w:b/>
          <w:i/>
          <w:sz w:val="24"/>
          <w:szCs w:val="24"/>
        </w:rPr>
        <w:t xml:space="preserve"> </w:t>
      </w:r>
      <w:r w:rsidRPr="001208B6">
        <w:rPr>
          <w:rFonts w:ascii="Times New Roman" w:hAnsi="Times New Roman" w:cs="Times New Roman"/>
          <w:b/>
          <w:i/>
          <w:sz w:val="24"/>
          <w:szCs w:val="24"/>
        </w:rPr>
        <w:t xml:space="preserve">avance 1: </w:t>
      </w:r>
      <w:r w:rsidR="00545EF3" w:rsidRPr="001208B6">
        <w:rPr>
          <w:rFonts w:ascii="Times New Roman" w:hAnsi="Times New Roman" w:cs="Times New Roman"/>
          <w:b/>
          <w:i/>
          <w:sz w:val="24"/>
          <w:szCs w:val="24"/>
        </w:rPr>
        <w:t xml:space="preserve">debe presentar </w:t>
      </w:r>
      <w:r w:rsidRPr="001208B6">
        <w:rPr>
          <w:rFonts w:ascii="Times New Roman" w:hAnsi="Times New Roman" w:cs="Times New Roman"/>
          <w:b/>
          <w:i/>
          <w:sz w:val="24"/>
          <w:szCs w:val="24"/>
        </w:rPr>
        <w:t>hasta el punto 1.4)</w:t>
      </w:r>
    </w:p>
    <w:p w:rsidR="00DA013A" w:rsidRPr="001208B6" w:rsidRDefault="00DA013A" w:rsidP="00BE283E">
      <w:pPr>
        <w:pStyle w:val="Prrafodelista"/>
        <w:numPr>
          <w:ilvl w:val="0"/>
          <w:numId w:val="2"/>
        </w:num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 xml:space="preserve">Avance dos(hasta el punto1.8 : </w:t>
      </w:r>
      <w:r w:rsidR="00545EF3" w:rsidRPr="001208B6">
        <w:rPr>
          <w:rFonts w:ascii="Times New Roman" w:hAnsi="Times New Roman" w:cs="Times New Roman"/>
          <w:b/>
          <w:i/>
          <w:sz w:val="24"/>
          <w:szCs w:val="24"/>
        </w:rPr>
        <w:t xml:space="preserve">debe presentarlo el día </w:t>
      </w:r>
      <w:r w:rsidR="00BD08E1" w:rsidRPr="001208B6">
        <w:rPr>
          <w:rFonts w:ascii="Times New Roman" w:hAnsi="Times New Roman" w:cs="Times New Roman"/>
          <w:b/>
          <w:i/>
          <w:sz w:val="24"/>
          <w:szCs w:val="24"/>
        </w:rPr>
        <w:t>14</w:t>
      </w:r>
      <w:r w:rsidR="00B007A8" w:rsidRPr="001208B6">
        <w:rPr>
          <w:rFonts w:ascii="Times New Roman" w:hAnsi="Times New Roman" w:cs="Times New Roman"/>
          <w:b/>
          <w:i/>
          <w:sz w:val="24"/>
          <w:szCs w:val="24"/>
        </w:rPr>
        <w:t xml:space="preserve"> </w:t>
      </w:r>
      <w:r w:rsidRPr="001208B6">
        <w:rPr>
          <w:rFonts w:ascii="Times New Roman" w:hAnsi="Times New Roman" w:cs="Times New Roman"/>
          <w:b/>
          <w:i/>
          <w:sz w:val="24"/>
          <w:szCs w:val="24"/>
        </w:rPr>
        <w:t xml:space="preserve">de </w:t>
      </w:r>
      <w:r w:rsidR="005A429C" w:rsidRPr="001208B6">
        <w:rPr>
          <w:rFonts w:ascii="Times New Roman" w:hAnsi="Times New Roman" w:cs="Times New Roman"/>
          <w:b/>
          <w:i/>
          <w:sz w:val="24"/>
          <w:szCs w:val="24"/>
        </w:rPr>
        <w:t>Noviembre</w:t>
      </w:r>
      <w:r w:rsidRPr="001208B6">
        <w:rPr>
          <w:rFonts w:ascii="Times New Roman" w:hAnsi="Times New Roman" w:cs="Times New Roman"/>
          <w:b/>
          <w:i/>
          <w:sz w:val="24"/>
          <w:szCs w:val="24"/>
        </w:rPr>
        <w:t>)</w:t>
      </w:r>
    </w:p>
    <w:p w:rsidR="00DA013A" w:rsidRPr="001208B6" w:rsidRDefault="00DA013A" w:rsidP="00BE283E">
      <w:pPr>
        <w:pStyle w:val="Prrafodelista"/>
        <w:numPr>
          <w:ilvl w:val="0"/>
          <w:numId w:val="2"/>
        </w:numPr>
        <w:spacing w:after="0" w:line="480" w:lineRule="auto"/>
        <w:rPr>
          <w:rFonts w:ascii="Times New Roman" w:hAnsi="Times New Roman" w:cs="Times New Roman"/>
          <w:b/>
          <w:i/>
          <w:sz w:val="24"/>
          <w:szCs w:val="24"/>
        </w:rPr>
      </w:pPr>
      <w:r w:rsidRPr="001208B6">
        <w:rPr>
          <w:rFonts w:ascii="Times New Roman" w:hAnsi="Times New Roman" w:cs="Times New Roman"/>
          <w:b/>
          <w:i/>
          <w:sz w:val="24"/>
          <w:szCs w:val="24"/>
        </w:rPr>
        <w:t xml:space="preserve">Avance 3 (entrega del trabajo final y se tomará una nota de cumplimiento </w:t>
      </w:r>
      <w:r w:rsidR="00545EF3" w:rsidRPr="001208B6">
        <w:rPr>
          <w:rFonts w:ascii="Times New Roman" w:hAnsi="Times New Roman" w:cs="Times New Roman"/>
          <w:b/>
          <w:i/>
          <w:sz w:val="24"/>
          <w:szCs w:val="24"/>
        </w:rPr>
        <w:t>por su entrega</w:t>
      </w:r>
      <w:r w:rsidR="005A429C" w:rsidRPr="001208B6">
        <w:rPr>
          <w:rFonts w:ascii="Times New Roman" w:hAnsi="Times New Roman" w:cs="Times New Roman"/>
          <w:b/>
          <w:i/>
          <w:sz w:val="24"/>
          <w:szCs w:val="24"/>
        </w:rPr>
        <w:t xml:space="preserve"> el </w:t>
      </w:r>
      <w:r w:rsidR="00BD08E1" w:rsidRPr="001208B6">
        <w:rPr>
          <w:rFonts w:ascii="Times New Roman" w:hAnsi="Times New Roman" w:cs="Times New Roman"/>
          <w:b/>
          <w:i/>
          <w:sz w:val="24"/>
          <w:szCs w:val="24"/>
        </w:rPr>
        <w:t>21</w:t>
      </w:r>
      <w:r w:rsidR="005A429C" w:rsidRPr="001208B6">
        <w:rPr>
          <w:rFonts w:ascii="Times New Roman" w:hAnsi="Times New Roman" w:cs="Times New Roman"/>
          <w:b/>
          <w:i/>
          <w:sz w:val="24"/>
          <w:szCs w:val="24"/>
        </w:rPr>
        <w:t xml:space="preserve"> de Noviembre</w:t>
      </w:r>
      <w:r w:rsidRPr="001208B6">
        <w:rPr>
          <w:rFonts w:ascii="Times New Roman" w:hAnsi="Times New Roman" w:cs="Times New Roman"/>
          <w:b/>
          <w:i/>
          <w:sz w:val="24"/>
          <w:szCs w:val="24"/>
        </w:rPr>
        <w:t>)</w:t>
      </w:r>
    </w:p>
    <w:p w:rsidR="00DA013A" w:rsidRPr="001208B6" w:rsidRDefault="00DA013A" w:rsidP="00BE283E">
      <w:pPr>
        <w:spacing w:after="0" w:line="480" w:lineRule="auto"/>
        <w:rPr>
          <w:rFonts w:ascii="Times New Roman" w:hAnsi="Times New Roman" w:cs="Times New Roman"/>
          <w:b/>
          <w:i/>
          <w:sz w:val="24"/>
          <w:szCs w:val="24"/>
        </w:rPr>
      </w:pPr>
    </w:p>
    <w:p w:rsidR="00E63830" w:rsidRPr="001208B6" w:rsidRDefault="00E63830" w:rsidP="00BE283E">
      <w:pPr>
        <w:spacing w:after="0" w:line="480" w:lineRule="auto"/>
        <w:jc w:val="center"/>
        <w:rPr>
          <w:rFonts w:ascii="Times New Roman" w:hAnsi="Times New Roman" w:cs="Times New Roman"/>
          <w:sz w:val="24"/>
          <w:szCs w:val="24"/>
        </w:rPr>
      </w:pPr>
    </w:p>
    <w:sectPr w:rsidR="00E63830" w:rsidRPr="001208B6" w:rsidSect="007718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71A41"/>
    <w:multiLevelType w:val="multilevel"/>
    <w:tmpl w:val="D0AE24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D530231"/>
    <w:multiLevelType w:val="hybridMultilevel"/>
    <w:tmpl w:val="A1B63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30"/>
    <w:rsid w:val="00054E6B"/>
    <w:rsid w:val="00074914"/>
    <w:rsid w:val="000A26CF"/>
    <w:rsid w:val="000A526B"/>
    <w:rsid w:val="000B2579"/>
    <w:rsid w:val="000B5EE6"/>
    <w:rsid w:val="000D31FB"/>
    <w:rsid w:val="000E5702"/>
    <w:rsid w:val="001208B6"/>
    <w:rsid w:val="00134420"/>
    <w:rsid w:val="001B178E"/>
    <w:rsid w:val="001C733B"/>
    <w:rsid w:val="002164A4"/>
    <w:rsid w:val="002A19D8"/>
    <w:rsid w:val="00356BCE"/>
    <w:rsid w:val="00382EA2"/>
    <w:rsid w:val="0038399B"/>
    <w:rsid w:val="003967E6"/>
    <w:rsid w:val="00396D33"/>
    <w:rsid w:val="003D4E08"/>
    <w:rsid w:val="00410908"/>
    <w:rsid w:val="00495A3D"/>
    <w:rsid w:val="004F7A01"/>
    <w:rsid w:val="00502ABA"/>
    <w:rsid w:val="00545EF3"/>
    <w:rsid w:val="005A429C"/>
    <w:rsid w:val="005A7FB1"/>
    <w:rsid w:val="005B47E4"/>
    <w:rsid w:val="005D1186"/>
    <w:rsid w:val="0061656C"/>
    <w:rsid w:val="00632EBE"/>
    <w:rsid w:val="006C7B5E"/>
    <w:rsid w:val="006F43C2"/>
    <w:rsid w:val="00725028"/>
    <w:rsid w:val="0077186B"/>
    <w:rsid w:val="007E1463"/>
    <w:rsid w:val="007E7FD2"/>
    <w:rsid w:val="00843EFC"/>
    <w:rsid w:val="0085798C"/>
    <w:rsid w:val="008706AC"/>
    <w:rsid w:val="008B0B35"/>
    <w:rsid w:val="008C43E9"/>
    <w:rsid w:val="008D3F8E"/>
    <w:rsid w:val="008F2686"/>
    <w:rsid w:val="008F6B86"/>
    <w:rsid w:val="009011BF"/>
    <w:rsid w:val="00941624"/>
    <w:rsid w:val="00976952"/>
    <w:rsid w:val="009807F9"/>
    <w:rsid w:val="0099785F"/>
    <w:rsid w:val="00A621D6"/>
    <w:rsid w:val="00A67EF9"/>
    <w:rsid w:val="00B007A8"/>
    <w:rsid w:val="00B80F98"/>
    <w:rsid w:val="00B974A2"/>
    <w:rsid w:val="00BC36C9"/>
    <w:rsid w:val="00BD08E1"/>
    <w:rsid w:val="00BD2E8C"/>
    <w:rsid w:val="00BE283E"/>
    <w:rsid w:val="00BE3DDB"/>
    <w:rsid w:val="00BF58C3"/>
    <w:rsid w:val="00C5016A"/>
    <w:rsid w:val="00C70095"/>
    <w:rsid w:val="00CC19F0"/>
    <w:rsid w:val="00CE10D0"/>
    <w:rsid w:val="00D06F9F"/>
    <w:rsid w:val="00DA013A"/>
    <w:rsid w:val="00DA4601"/>
    <w:rsid w:val="00DB58CB"/>
    <w:rsid w:val="00DC0EE1"/>
    <w:rsid w:val="00DC3864"/>
    <w:rsid w:val="00DD03DB"/>
    <w:rsid w:val="00E14952"/>
    <w:rsid w:val="00E40353"/>
    <w:rsid w:val="00E6337C"/>
    <w:rsid w:val="00E63408"/>
    <w:rsid w:val="00E63830"/>
    <w:rsid w:val="00E837C6"/>
    <w:rsid w:val="00EA658C"/>
    <w:rsid w:val="00EB397C"/>
    <w:rsid w:val="00F257B4"/>
    <w:rsid w:val="00F51066"/>
    <w:rsid w:val="00F75DB7"/>
    <w:rsid w:val="00F90926"/>
    <w:rsid w:val="00FA28F1"/>
    <w:rsid w:val="00FE16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B36F4-4542-4E26-8793-B72B519F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C0EE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28F1"/>
    <w:pPr>
      <w:ind w:left="720"/>
      <w:contextualSpacing/>
    </w:pPr>
  </w:style>
  <w:style w:type="table" w:styleId="Tablaconcuadrcula">
    <w:name w:val="Table Grid"/>
    <w:basedOn w:val="Tablanormal"/>
    <w:uiPriority w:val="59"/>
    <w:rsid w:val="007E1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D03DB"/>
    <w:rPr>
      <w:color w:val="0000FF"/>
      <w:u w:val="single"/>
    </w:rPr>
  </w:style>
  <w:style w:type="paragraph" w:styleId="NormalWeb">
    <w:name w:val="Normal (Web)"/>
    <w:basedOn w:val="Normal"/>
    <w:uiPriority w:val="99"/>
    <w:unhideWhenUsed/>
    <w:rsid w:val="00DD03DB"/>
    <w:pPr>
      <w:spacing w:before="100" w:beforeAutospacing="1" w:after="100" w:afterAutospacing="1" w:line="240" w:lineRule="auto"/>
    </w:pPr>
    <w:rPr>
      <w:rFonts w:ascii="Times New Roman" w:eastAsia="Times New Roman" w:hAnsi="Times New Roman" w:cs="Times New Roman"/>
      <w:sz w:val="24"/>
      <w:szCs w:val="24"/>
    </w:rPr>
  </w:style>
  <w:style w:type="paragraph" w:styleId="TDC1">
    <w:name w:val="toc 1"/>
    <w:basedOn w:val="Normal"/>
    <w:next w:val="Normal"/>
    <w:autoRedefine/>
    <w:uiPriority w:val="39"/>
    <w:unhideWhenUsed/>
    <w:rsid w:val="000E5702"/>
    <w:pPr>
      <w:tabs>
        <w:tab w:val="right" w:leader="underscore" w:pos="9396"/>
      </w:tabs>
      <w:spacing w:before="120" w:after="0"/>
      <w:jc w:val="center"/>
    </w:pPr>
    <w:rPr>
      <w:rFonts w:eastAsiaTheme="minorHAnsi"/>
      <w:b/>
      <w:bCs/>
      <w:i/>
      <w:iCs/>
      <w:sz w:val="24"/>
      <w:szCs w:val="24"/>
      <w:lang w:val="es-ES" w:eastAsia="en-US"/>
    </w:rPr>
  </w:style>
  <w:style w:type="paragraph" w:styleId="TDC2">
    <w:name w:val="toc 2"/>
    <w:basedOn w:val="Normal"/>
    <w:next w:val="Normal"/>
    <w:autoRedefine/>
    <w:uiPriority w:val="39"/>
    <w:unhideWhenUsed/>
    <w:rsid w:val="000E5702"/>
    <w:pPr>
      <w:spacing w:before="120" w:after="0"/>
      <w:ind w:left="220"/>
    </w:pPr>
    <w:rPr>
      <w:rFonts w:eastAsiaTheme="minorHAnsi"/>
      <w:b/>
      <w:bCs/>
      <w:lang w:val="es-ES" w:eastAsia="en-US"/>
    </w:rPr>
  </w:style>
  <w:style w:type="character" w:customStyle="1" w:styleId="Ttulo1Car">
    <w:name w:val="Título 1 Car"/>
    <w:basedOn w:val="Fuentedeprrafopredeter"/>
    <w:link w:val="Ttulo1"/>
    <w:uiPriority w:val="9"/>
    <w:rsid w:val="00DC0EE1"/>
    <w:rPr>
      <w:rFonts w:asciiTheme="majorHAnsi" w:eastAsiaTheme="majorEastAsia" w:hAnsiTheme="majorHAnsi" w:cstheme="majorBidi"/>
      <w:b/>
      <w:bCs/>
      <w:color w:val="365F91" w:themeColor="accent1" w:themeShade="BF"/>
      <w:sz w:val="28"/>
      <w:szCs w:val="28"/>
      <w:lang w:val="es-ES" w:eastAsia="en-US"/>
    </w:rPr>
  </w:style>
  <w:style w:type="character" w:customStyle="1" w:styleId="apple-converted-space">
    <w:name w:val="apple-converted-space"/>
    <w:basedOn w:val="Fuentedeprrafopredeter"/>
    <w:rsid w:val="00DC0EE1"/>
  </w:style>
  <w:style w:type="paragraph" w:styleId="TtulodeTDC">
    <w:name w:val="TOC Heading"/>
    <w:basedOn w:val="Ttulo1"/>
    <w:next w:val="Normal"/>
    <w:uiPriority w:val="39"/>
    <w:unhideWhenUsed/>
    <w:qFormat/>
    <w:rsid w:val="0038399B"/>
    <w:pPr>
      <w:spacing w:before="240" w:line="259" w:lineRule="auto"/>
      <w:outlineLvl w:val="9"/>
    </w:pPr>
    <w:rPr>
      <w:b w:val="0"/>
      <w:bCs w:val="0"/>
      <w:sz w:val="32"/>
      <w:szCs w:val="3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14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Des06</b:Tag>
    <b:SourceType>InternetSite</b:SourceType>
    <b:Guid>{1F1BF30E-8394-4312-A70A-23D3322FAE3D}</b:Guid>
    <b:Title>Desarrollo Organizacional</b:Title>
    <b:Year>2006</b:Year>
    <b:YearAccessed>2013</b:YearAccessed>
    <b:MonthAccessed>11</b:MonthAccessed>
    <b:DayAccessed>05</b:DayAccessed>
    <b:URL>   http://www.rrhh-web.com/Desarrollo_organizacional.html</b:URL>
    <b:RefOrder>2</b:RefOrder>
  </b:Source>
  <b:Source>
    <b:Tag>Var12</b:Tag>
    <b:SourceType>InternetSite</b:SourceType>
    <b:Guid>{71CF54AD-46DD-48AF-AEC9-2393ED352627}</b:Guid>
    <b:Year>2012</b:Year>
    <b:Author>
      <b:Author>
        <b:NameList>
          <b:Person>
            <b:Last>Varios</b:Last>
          </b:Person>
        </b:NameList>
      </b:Author>
    </b:Author>
    <b:Month>10</b:Month>
    <b:Day>16</b:Day>
    <b:YearAccessed>2013</b:YearAccessed>
    <b:MonthAccessed>11</b:MonthAccessed>
    <b:DayAccessed>05</b:DayAccessed>
    <b:URL>http://www.colombiassh.org/gtmi/wiki/index.php/Manejo_de_Informaci%C3%B3n</b:URL>
    <b:Title>Manejo de la información </b:Title>
    <b:RefOrder>1</b:RefOrder>
  </b:Source>
</b:Sources>
</file>

<file path=customXml/itemProps1.xml><?xml version="1.0" encoding="utf-8"?>
<ds:datastoreItem xmlns:ds="http://schemas.openxmlformats.org/officeDocument/2006/customXml" ds:itemID="{2EEB2139-484B-411A-8F44-8E179335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13</Pages>
  <Words>2217</Words>
  <Characters>12197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14386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Colossus User</dc:creator>
  <cp:lastModifiedBy>Anuar</cp:lastModifiedBy>
  <cp:revision>19</cp:revision>
  <dcterms:created xsi:type="dcterms:W3CDTF">2015-10-31T16:13:00Z</dcterms:created>
  <dcterms:modified xsi:type="dcterms:W3CDTF">2015-11-14T04:13:00Z</dcterms:modified>
</cp:coreProperties>
</file>